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34C5" w14:textId="77777777" w:rsidR="00E245A8" w:rsidRDefault="00E245A8" w:rsidP="008315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Conflito 2 – 15h</w:t>
      </w:r>
      <w:bookmarkStart w:id="0" w:name="_GoBack"/>
      <w:bookmarkEnd w:id="0"/>
    </w:p>
    <w:p w14:paraId="59EA2D86" w14:textId="77777777" w:rsidR="008315C8" w:rsidRDefault="00DB7606" w:rsidP="008315C8">
      <w:pPr>
        <w:ind w:firstLine="708"/>
        <w:jc w:val="both"/>
      </w:pPr>
      <w:r>
        <w:t xml:space="preserve">Como a maioria dos estudantes do ensino secundário, eu fiz parte da comissão de finalistas da minha escola </w:t>
      </w:r>
      <w:r w:rsidR="00190BAD">
        <w:t>que tinha como</w:t>
      </w:r>
      <w:r w:rsidR="00BA07F4">
        <w:t xml:space="preserve"> principal</w:t>
      </w:r>
      <w:r w:rsidR="00190BAD">
        <w:t xml:space="preserve"> objectivo </w:t>
      </w:r>
      <w:r w:rsidR="00BA07F4">
        <w:t>a</w:t>
      </w:r>
      <w:r>
        <w:t xml:space="preserve"> angariação de </w:t>
      </w:r>
      <w:r w:rsidR="00190BAD">
        <w:t xml:space="preserve">fundos </w:t>
      </w:r>
      <w:r>
        <w:t xml:space="preserve">para ajudar a pagar a </w:t>
      </w:r>
      <w:r w:rsidR="00BA07F4">
        <w:t>viagem de finalistas do 12º ano</w:t>
      </w:r>
      <w:r w:rsidR="00AC1027">
        <w:t>.</w:t>
      </w:r>
      <w:r>
        <w:t xml:space="preserve"> Visto que a escola não possuía nenhuma associação de estudantes, ficou a cabo dos alunos do 12º ano organizar a respectiva comissão de finalistas </w:t>
      </w:r>
      <w:r w:rsidR="008139D7">
        <w:t>e estabelecer regr</w:t>
      </w:r>
      <w:r w:rsidR="00250611">
        <w:t>as/</w:t>
      </w:r>
      <w:r w:rsidR="008139D7">
        <w:t>estatutos para a mesma. Assim sendo, foi estabelecido</w:t>
      </w:r>
      <w:r w:rsidR="00BA07F4">
        <w:t xml:space="preserve"> </w:t>
      </w:r>
      <w:r w:rsidR="008139D7">
        <w:t xml:space="preserve">desde início, que apenas podiam fazer parte da comissão pessoas que estavam </w:t>
      </w:r>
      <w:r w:rsidR="00BA07F4">
        <w:t xml:space="preserve">a </w:t>
      </w:r>
      <w:r w:rsidR="008A566C">
        <w:t xml:space="preserve">frequentar o 12ºano e </w:t>
      </w:r>
      <w:r w:rsidR="00BA07F4">
        <w:t>que iriam no mesmo ano, realizar uma viagem de finalistas.</w:t>
      </w:r>
      <w:r w:rsidR="008A566C">
        <w:t xml:space="preserve"> </w:t>
      </w:r>
      <w:r w:rsidR="00BA07F4">
        <w:t>Como o número de al</w:t>
      </w:r>
      <w:r w:rsidR="00331B5A">
        <w:t>unos finalistas não era muito grande</w:t>
      </w:r>
      <w:r w:rsidR="00250611">
        <w:t xml:space="preserve"> (cerca</w:t>
      </w:r>
      <w:r w:rsidR="00473AF0">
        <w:t xml:space="preserve"> de 45</w:t>
      </w:r>
      <w:r w:rsidR="00250611">
        <w:t xml:space="preserve"> </w:t>
      </w:r>
      <w:r w:rsidR="00473AF0">
        <w:t>pessoas)</w:t>
      </w:r>
      <w:r w:rsidR="0054592C">
        <w:t xml:space="preserve">, </w:t>
      </w:r>
      <w:r w:rsidR="00473AF0">
        <w:t>e apenas 30 das mesmas participaram na comissão</w:t>
      </w:r>
      <w:r w:rsidR="009A23DF">
        <w:t xml:space="preserve">, </w:t>
      </w:r>
      <w:r w:rsidR="00473AF0">
        <w:t>foi especialmente fácil organiza-la</w:t>
      </w:r>
      <w:r w:rsidR="0054592C">
        <w:t>, uma vez que</w:t>
      </w:r>
      <w:r w:rsidR="00473AF0">
        <w:t xml:space="preserve"> </w:t>
      </w:r>
      <w:r w:rsidR="0054592C">
        <w:t>já nos conhecíamos</w:t>
      </w:r>
      <w:r w:rsidR="009A23DF">
        <w:t xml:space="preserve"> todos</w:t>
      </w:r>
      <w:r w:rsidR="0054592C">
        <w:t xml:space="preserve"> uns aos outros e em geral, sabíamos a forma com</w:t>
      </w:r>
      <w:r w:rsidR="009A23DF">
        <w:t>o cada um trabalhava. Para tornar</w:t>
      </w:r>
      <w:r w:rsidR="0054592C">
        <w:t xml:space="preserve"> </w:t>
      </w:r>
      <w:r w:rsidR="009A23DF">
        <w:t>a organização</w:t>
      </w:r>
      <w:r w:rsidR="00411FFB">
        <w:t xml:space="preserve"> da comissão</w:t>
      </w:r>
      <w:r w:rsidR="009A23DF">
        <w:t xml:space="preserve"> mais fácil foi escolhido um representante </w:t>
      </w:r>
      <w:r w:rsidR="00261CE3">
        <w:t xml:space="preserve">de cada </w:t>
      </w:r>
      <w:r w:rsidR="009A23DF">
        <w:t>turma</w:t>
      </w:r>
      <w:r w:rsidR="00261CE3">
        <w:t xml:space="preserve"> que iria ser uma espécie </w:t>
      </w:r>
      <w:r w:rsidR="00AC1027">
        <w:t>de delegado</w:t>
      </w:r>
      <w:r w:rsidR="00411FFB">
        <w:t xml:space="preserve"> e transmitir as ideias principais nas reuniões.</w:t>
      </w:r>
      <w:r w:rsidR="008A566C">
        <w:t xml:space="preserve"> </w:t>
      </w:r>
      <w:r w:rsidR="00AC1027">
        <w:t>Entre todos, f</w:t>
      </w:r>
      <w:r w:rsidR="008A566C">
        <w:t xml:space="preserve">oi acordado que no final, o dinheiro angariado seria distribuído uniformemente pelas trinta pessoas. </w:t>
      </w:r>
      <w:r w:rsidR="00AC1027">
        <w:tab/>
      </w:r>
      <w:r w:rsidR="00AC1027">
        <w:tab/>
      </w:r>
      <w:r w:rsidR="00411FFB">
        <w:t>Durante o ano lectivo, a comissão de finalistas estabeleceu várias actividades como a organizações de feiras</w:t>
      </w:r>
      <w:r w:rsidR="002062B1">
        <w:t xml:space="preserve"> e torneios</w:t>
      </w:r>
      <w:r w:rsidR="00411FFB">
        <w:t xml:space="preserve">, venda de crepes, realização de festas em </w:t>
      </w:r>
      <w:r w:rsidR="002062B1">
        <w:t>parceria</w:t>
      </w:r>
      <w:r w:rsidR="00411FFB">
        <w:t xml:space="preserve"> com discotecas/bares e a organização do baile de finalistas. No entanto, foi evidente </w:t>
      </w:r>
      <w:r w:rsidR="002062B1">
        <w:t xml:space="preserve">por parte de alguns membros da comissão, que eram sempre as mesmas pessoas a trabalhar e que existiam pelo menos cinco elementos que estavam constantemente a faltar aos compromissos marcados e que </w:t>
      </w:r>
      <w:r w:rsidR="00BA2522">
        <w:t>apenas tinham ajudado</w:t>
      </w:r>
      <w:r w:rsidR="002062B1">
        <w:t xml:space="preserve"> em pouquíssimos eventos organizados pela comissão. Notando este facto, alguns membros da comissão abordaram este assunto numa das reuniões </w:t>
      </w:r>
      <w:r w:rsidR="00BA2522">
        <w:t xml:space="preserve">e foi estabelecido que os representantes de cada turma fossem falar com essas cinco pessoas de modo a solucionar o problema, uma vez que os mesmos não se encontravam presentes na reunião. Após tal conversa e vários avisos, o grupo </w:t>
      </w:r>
      <w:r w:rsidR="000A613E">
        <w:t xml:space="preserve">de cinco pessoas continuava com o mesmo comportamento, </w:t>
      </w:r>
      <w:r w:rsidR="00BA2522">
        <w:t>tendo apenas participado em 3 das 10 actividades posteriormente realizadas.</w:t>
      </w:r>
      <w:r w:rsidR="000A613E">
        <w:t xml:space="preserve"> </w:t>
      </w:r>
      <w:r w:rsidR="00AC1027">
        <w:tab/>
      </w:r>
      <w:r w:rsidR="000A613E">
        <w:t xml:space="preserve">No final do 2ºperiodo (altura da realização da viagem de finalistas e consequente distribuição </w:t>
      </w:r>
      <w:r w:rsidR="00985FAC">
        <w:t xml:space="preserve">do dinheiro angariado </w:t>
      </w:r>
      <w:r w:rsidR="000A613E">
        <w:t>pela comissão)</w:t>
      </w:r>
      <w:r w:rsidR="00985FAC">
        <w:t xml:space="preserve"> existiu um </w:t>
      </w:r>
      <w:r w:rsidR="002E50F5">
        <w:t>conflito dent</w:t>
      </w:r>
      <w:r w:rsidR="00A310D4">
        <w:t>ro da comissão, uma vez que havia um número significativo de pessoas que discordava de uma distribuição uniforme do dinheiro</w:t>
      </w:r>
      <w:r w:rsidR="00197FF3" w:rsidRPr="00197FF3">
        <w:t>.</w:t>
      </w:r>
      <w:r w:rsidR="00197FF3">
        <w:t xml:space="preserve"> </w:t>
      </w:r>
      <w:r w:rsidR="006421C3">
        <w:t>I</w:t>
      </w:r>
      <w:r w:rsidR="00A310D4">
        <w:t>sto gerou uma enorme confusão n</w:t>
      </w:r>
      <w:r w:rsidR="002E50F5">
        <w:t>a hora de distribuir o mesmo</w:t>
      </w:r>
      <w:r w:rsidR="008A566C">
        <w:t xml:space="preserve">, </w:t>
      </w:r>
      <w:r w:rsidR="00285C29">
        <w:t>pois para essas pessoas o grupo</w:t>
      </w:r>
      <w:r w:rsidR="00197FF3">
        <w:t xml:space="preserve"> que</w:t>
      </w:r>
      <w:r w:rsidR="00285C29">
        <w:t xml:space="preserve"> tinha sido avisado </w:t>
      </w:r>
      <w:r w:rsidR="00197FF3">
        <w:t>diversas vezes pela</w:t>
      </w:r>
      <w:r w:rsidR="00285C29">
        <w:t xml:space="preserve"> sua fa</w:t>
      </w:r>
      <w:r w:rsidR="00307523">
        <w:t>lta de empenho e</w:t>
      </w:r>
      <w:r w:rsidR="002E50F5">
        <w:t xml:space="preserve"> pelo facto, de não ter</w:t>
      </w:r>
      <w:r w:rsidR="00307523">
        <w:t xml:space="preserve"> mudado o seu comportamento</w:t>
      </w:r>
      <w:r w:rsidR="00197FF3">
        <w:t xml:space="preserve"> </w:t>
      </w:r>
      <w:r w:rsidR="00197FF3" w:rsidRPr="00197FF3">
        <w:t xml:space="preserve">não teria </w:t>
      </w:r>
      <w:r w:rsidR="002E50F5">
        <w:t>o direito de</w:t>
      </w:r>
      <w:r w:rsidR="00197FF3" w:rsidRPr="00197FF3">
        <w:t xml:space="preserve"> </w:t>
      </w:r>
      <w:r w:rsidR="008315C8">
        <w:t xml:space="preserve">receber o mesmo valor que </w:t>
      </w:r>
      <w:r w:rsidR="008315C8" w:rsidRPr="00197FF3">
        <w:t>eles.</w:t>
      </w:r>
      <w:r w:rsidR="008315C8">
        <w:t xml:space="preserve"> </w:t>
      </w:r>
      <w:r w:rsidR="00307523">
        <w:t>No entanto, o outro grupo alegava que tinha sido estabelecido</w:t>
      </w:r>
      <w:r w:rsidR="008315C8">
        <w:t xml:space="preserve"> desde início,</w:t>
      </w:r>
      <w:r w:rsidR="00307523">
        <w:t xml:space="preserve"> a forma </w:t>
      </w:r>
      <w:r w:rsidR="00667642">
        <w:t>como iriam</w:t>
      </w:r>
      <w:r w:rsidR="00307523">
        <w:t xml:space="preserve"> </w:t>
      </w:r>
      <w:r w:rsidR="00667642">
        <w:t>distribuir</w:t>
      </w:r>
      <w:r w:rsidR="00307523">
        <w:t xml:space="preserve"> o dinheiro e por essa razão</w:t>
      </w:r>
      <w:r w:rsidR="002E50F5">
        <w:t>,</w:t>
      </w:r>
      <w:r w:rsidR="00307523">
        <w:t xml:space="preserve"> não a podiam mudar no final. Entrou-se assim, no impasse que tinha de ser</w:t>
      </w:r>
      <w:r w:rsidR="000C2A1B">
        <w:t xml:space="preserve"> resolvido por nós, uma vez que a comissão não contava com nenhum docente ou líder que tivesse a palavra final sobre esta questão.</w:t>
      </w:r>
      <w:r w:rsidR="00870D02">
        <w:t xml:space="preserve"> </w:t>
      </w:r>
      <w:r w:rsidR="00AC1027">
        <w:tab/>
      </w:r>
      <w:r w:rsidR="008315C8">
        <w:tab/>
      </w:r>
      <w:r w:rsidR="008315C8">
        <w:tab/>
      </w:r>
      <w:r w:rsidR="00AC1027">
        <w:tab/>
      </w:r>
      <w:r w:rsidR="00870D02">
        <w:t xml:space="preserve">Passado </w:t>
      </w:r>
      <w:r w:rsidR="00C2381B">
        <w:t>algum tempo</w:t>
      </w:r>
      <w:r w:rsidR="00870D02">
        <w:t>, chegou-se à conclusão que a melhor forma de re</w:t>
      </w:r>
      <w:r w:rsidR="00706AB5">
        <w:t>solver o conflito era através dos</w:t>
      </w:r>
      <w:r w:rsidR="00870D02">
        <w:t xml:space="preserve"> votos. Pelos resultados obtidos observou-se que a maioria defendia que todas as pessoas deviam receber o mesmo excepto o grupo de 5 </w:t>
      </w:r>
      <w:r w:rsidR="00706AB5">
        <w:t xml:space="preserve">elementos </w:t>
      </w:r>
      <w:r w:rsidR="00870D02">
        <w:t xml:space="preserve">que devia receber metade </w:t>
      </w:r>
      <w:r w:rsidR="00AC1027">
        <w:t xml:space="preserve">desse valor (a outra metade era distribuída uniformemente pelas outras 25 pessoas). Apesar dos protestos, o grupo de 5 pessoas chegou a conclusão que esta </w:t>
      </w:r>
      <w:r w:rsidR="00C931A1">
        <w:t>medida era justa, uma vez que est</w:t>
      </w:r>
      <w:r w:rsidR="00AC1027">
        <w:t>es não tinham tr</w:t>
      </w:r>
      <w:r w:rsidR="00C931A1">
        <w:t>abalhado tanto como nós e</w:t>
      </w:r>
      <w:r w:rsidR="00046F24">
        <w:t xml:space="preserve"> </w:t>
      </w:r>
      <w:r w:rsidR="00AC1027">
        <w:t xml:space="preserve">não </w:t>
      </w:r>
      <w:r w:rsidR="00C2381B">
        <w:t xml:space="preserve">tinham </w:t>
      </w:r>
      <w:r w:rsidR="00046F24">
        <w:t>mudado</w:t>
      </w:r>
      <w:r w:rsidR="00AC1027">
        <w:t xml:space="preserve"> o seu comportamento</w:t>
      </w:r>
      <w:r w:rsidR="00046F24">
        <w:t xml:space="preserve"> depois de </w:t>
      </w:r>
      <w:r w:rsidR="00C931A1">
        <w:t>terem sido repreendidos</w:t>
      </w:r>
      <w:r w:rsidR="00AC1027">
        <w:t>.</w:t>
      </w:r>
    </w:p>
    <w:p w14:paraId="07E16438" w14:textId="77777777" w:rsidR="00AC1027" w:rsidRDefault="00AC1027"/>
    <w:sectPr w:rsidR="00AC1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06"/>
    <w:rsid w:val="00046F24"/>
    <w:rsid w:val="000A613E"/>
    <w:rsid w:val="000C2A1B"/>
    <w:rsid w:val="00131CE8"/>
    <w:rsid w:val="00190BAD"/>
    <w:rsid w:val="00197FF3"/>
    <w:rsid w:val="002062B1"/>
    <w:rsid w:val="00250611"/>
    <w:rsid w:val="00261CE3"/>
    <w:rsid w:val="00285C29"/>
    <w:rsid w:val="002E50F5"/>
    <w:rsid w:val="00307523"/>
    <w:rsid w:val="003228F7"/>
    <w:rsid w:val="00331B5A"/>
    <w:rsid w:val="00411FFB"/>
    <w:rsid w:val="00473AF0"/>
    <w:rsid w:val="0054592C"/>
    <w:rsid w:val="006421C3"/>
    <w:rsid w:val="00667642"/>
    <w:rsid w:val="00706AB5"/>
    <w:rsid w:val="00793768"/>
    <w:rsid w:val="008139D7"/>
    <w:rsid w:val="008315C8"/>
    <w:rsid w:val="00870D02"/>
    <w:rsid w:val="008A566C"/>
    <w:rsid w:val="009371A9"/>
    <w:rsid w:val="00985FAC"/>
    <w:rsid w:val="009A23DF"/>
    <w:rsid w:val="00A310D4"/>
    <w:rsid w:val="00AC1027"/>
    <w:rsid w:val="00BA07F4"/>
    <w:rsid w:val="00BA2522"/>
    <w:rsid w:val="00C2381B"/>
    <w:rsid w:val="00C931A1"/>
    <w:rsid w:val="00DB7606"/>
    <w:rsid w:val="00E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165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3084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Cardoso</dc:creator>
  <cp:lastModifiedBy>Marta Pedro Varanda</cp:lastModifiedBy>
  <cp:revision>3</cp:revision>
  <dcterms:created xsi:type="dcterms:W3CDTF">2016-11-28T21:26:00Z</dcterms:created>
  <dcterms:modified xsi:type="dcterms:W3CDTF">2016-11-28T21:56:00Z</dcterms:modified>
</cp:coreProperties>
</file>