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94" w:rsidRPr="00CA1563" w:rsidRDefault="00426594" w:rsidP="004265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63">
        <w:rPr>
          <w:rFonts w:ascii="Times New Roman" w:hAnsi="Times New Roman" w:cs="Times New Roman"/>
          <w:b/>
          <w:sz w:val="24"/>
          <w:szCs w:val="24"/>
        </w:rPr>
        <w:t xml:space="preserve">MATEMATICA I – </w:t>
      </w:r>
      <w:r w:rsidR="00B200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º S</w:t>
      </w:r>
      <w:r w:rsidRPr="00CA1563">
        <w:rPr>
          <w:rFonts w:ascii="Times New Roman" w:hAnsi="Times New Roman" w:cs="Times New Roman"/>
          <w:b/>
          <w:sz w:val="24"/>
          <w:szCs w:val="24"/>
        </w:rPr>
        <w:t>emestre 201</w:t>
      </w:r>
      <w:r w:rsidR="00DD46FA">
        <w:rPr>
          <w:rFonts w:ascii="Times New Roman" w:hAnsi="Times New Roman" w:cs="Times New Roman"/>
          <w:b/>
          <w:sz w:val="24"/>
          <w:szCs w:val="24"/>
        </w:rPr>
        <w:t>7</w:t>
      </w:r>
      <w:r w:rsidRPr="00CA1563">
        <w:rPr>
          <w:rFonts w:ascii="Times New Roman" w:hAnsi="Times New Roman" w:cs="Times New Roman"/>
          <w:b/>
          <w:sz w:val="24"/>
          <w:szCs w:val="24"/>
        </w:rPr>
        <w:t>/201</w:t>
      </w:r>
      <w:r w:rsidR="00DD46FA">
        <w:rPr>
          <w:rFonts w:ascii="Times New Roman" w:hAnsi="Times New Roman" w:cs="Times New Roman"/>
          <w:b/>
          <w:sz w:val="24"/>
          <w:szCs w:val="24"/>
        </w:rPr>
        <w:t>8</w:t>
      </w:r>
    </w:p>
    <w:p w:rsidR="007F3480" w:rsidRDefault="00DD46FA" w:rsidP="00E56E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TUTORIAL </w:t>
      </w:r>
      <w:r w:rsidR="002670A7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6E0153" w:rsidRDefault="006E0153" w:rsidP="00F46D9A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6D9A" w:rsidRPr="00B110D4" w:rsidRDefault="00F46D9A" w:rsidP="00F46D9A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  <w:b/>
        </w:rPr>
        <w:t>1</w:t>
      </w:r>
      <w:r w:rsidR="00A52FA4" w:rsidRPr="00B110D4">
        <w:rPr>
          <w:rFonts w:ascii="Times New Roman" w:eastAsiaTheme="minorEastAsia" w:hAnsi="Times New Roman" w:cs="Times New Roman"/>
          <w:b/>
        </w:rPr>
        <w:t>.</w:t>
      </w:r>
      <w:r w:rsidRPr="00B110D4">
        <w:rPr>
          <w:rFonts w:ascii="Times New Roman" w:eastAsiaTheme="minorEastAsia" w:hAnsi="Times New Roman" w:cs="Times New Roman"/>
          <w:b/>
        </w:rPr>
        <w:t xml:space="preserve"> </w:t>
      </w:r>
      <w:r w:rsidRPr="00B110D4">
        <w:rPr>
          <w:rFonts w:ascii="Times New Roman" w:eastAsiaTheme="minorEastAsia" w:hAnsi="Times New Roman" w:cs="Times New Roman"/>
        </w:rPr>
        <w:t xml:space="preserve">Use os símbolos </w:t>
      </w:r>
      <m:oMath>
        <m:r>
          <w:rPr>
            <w:rFonts w:ascii="Cambria Math" w:eastAsiaTheme="minorEastAsia" w:hAnsi="Cambria Math" w:cs="Times New Roman"/>
          </w:rPr>
          <m:t>⟹</m:t>
        </m:r>
      </m:oMath>
      <w:r w:rsidRPr="00B110D4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⟸</m:t>
        </m:r>
      </m:oMath>
      <w:r w:rsidRPr="00B110D4">
        <w:rPr>
          <w:rFonts w:ascii="Times New Roman" w:eastAsiaTheme="minorEastAsia" w:hAnsi="Times New Roman" w:cs="Times New Roman"/>
        </w:rPr>
        <w:t xml:space="preserve"> ou </w:t>
      </w:r>
      <m:oMath>
        <m:r>
          <w:rPr>
            <w:rFonts w:ascii="Cambria Math" w:eastAsiaTheme="minorEastAsia" w:hAnsi="Cambria Math" w:cs="Times New Roman"/>
          </w:rPr>
          <m:t>⟺</m:t>
        </m:r>
      </m:oMath>
      <w:r w:rsidR="00963231" w:rsidRPr="00B110D4">
        <w:rPr>
          <w:rFonts w:ascii="Times New Roman" w:eastAsiaTheme="minorEastAsia" w:hAnsi="Times New Roman" w:cs="Times New Roman"/>
        </w:rPr>
        <w:t xml:space="preserve"> para indicar a dire</w:t>
      </w:r>
      <w:r w:rsidR="00CF319C" w:rsidRPr="00B110D4">
        <w:rPr>
          <w:rFonts w:ascii="Times New Roman" w:eastAsiaTheme="minorEastAsia" w:hAnsi="Times New Roman" w:cs="Times New Roman"/>
        </w:rPr>
        <w:t xml:space="preserve">ção </w:t>
      </w:r>
      <w:r w:rsidR="00963231" w:rsidRPr="00B110D4">
        <w:rPr>
          <w:rFonts w:ascii="Times New Roman" w:eastAsiaTheme="minorEastAsia" w:hAnsi="Times New Roman" w:cs="Times New Roman"/>
        </w:rPr>
        <w:t xml:space="preserve">estabelecida </w:t>
      </w:r>
      <w:r w:rsidRPr="00B110D4">
        <w:rPr>
          <w:rFonts w:ascii="Times New Roman" w:eastAsiaTheme="minorEastAsia" w:hAnsi="Times New Roman" w:cs="Times New Roman"/>
        </w:rPr>
        <w:t xml:space="preserve">em cada proposição. </w:t>
      </w:r>
    </w:p>
    <w:p w:rsidR="00224B82" w:rsidRPr="00B110D4" w:rsidRDefault="00224B82" w:rsidP="00F802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="Calibri" w:hAnsi="Times New Roman" w:cs="Times New Roman"/>
        </w:rPr>
        <w:t xml:space="preserve">Se </w:t>
      </w:r>
      <m:oMath>
        <m:r>
          <w:rPr>
            <w:rFonts w:ascii="Cambria Math" w:eastAsiaTheme="minorEastAsia" w:hAnsi="Cambria Math" w:cs="Times New Roman"/>
          </w:rPr>
          <m:t>x=3</m:t>
        </m:r>
      </m:oMath>
      <w:r w:rsidRPr="00B110D4">
        <w:rPr>
          <w:rFonts w:ascii="Times New Roman" w:eastAsia="Calibri" w:hAnsi="Times New Roman" w:cs="Times New Roman"/>
        </w:rPr>
        <w:t>, então</w:t>
      </w:r>
      <w:r w:rsidRPr="00B110D4">
        <w:rPr>
          <w:rFonts w:ascii="Times New Roman" w:eastAsiaTheme="minorEastAsia" w:hAnsi="Times New Roman" w:cs="Times New Roman"/>
        </w:rPr>
        <w:t xml:space="preserve"> 2</w:t>
      </w:r>
      <m:oMath>
        <m:r>
          <w:rPr>
            <w:rFonts w:ascii="Cambria Math" w:eastAsiaTheme="minorEastAsia" w:hAnsi="Cambria Math" w:cs="Times New Roman"/>
          </w:rPr>
          <m:t>x-4=2</m:t>
        </m:r>
      </m:oMath>
      <w:r w:rsidRPr="00B110D4">
        <w:rPr>
          <w:rFonts w:ascii="Times New Roman" w:eastAsiaTheme="minorEastAsia" w:hAnsi="Times New Roman" w:cs="Times New Roman"/>
        </w:rPr>
        <w:t>.</w:t>
      </w:r>
    </w:p>
    <w:p w:rsidR="00224B82" w:rsidRPr="00B110D4" w:rsidRDefault="00224B82" w:rsidP="00F802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</w:rPr>
        <w:t xml:space="preserve">A equação </w:t>
      </w:r>
      <m:oMath>
        <m:r>
          <w:rPr>
            <w:rFonts w:ascii="Cambria Math" w:eastAsiaTheme="minorEastAsia" w:hAnsi="Cambria Math" w:cs="Times New Roman"/>
          </w:rPr>
          <m:t>2x-4=2</m:t>
        </m:r>
      </m:oMath>
      <w:r w:rsidRPr="00B110D4">
        <w:rPr>
          <w:rFonts w:ascii="Times New Roman" w:eastAsiaTheme="minorEastAsia" w:hAnsi="Times New Roman" w:cs="Times New Roman"/>
        </w:rPr>
        <w:t xml:space="preserve"> é satisfeita apenas quando </w:t>
      </w:r>
      <m:oMath>
        <m:r>
          <w:rPr>
            <w:rFonts w:ascii="Cambria Math" w:eastAsiaTheme="minorEastAsia" w:hAnsi="Cambria Math" w:cs="Times New Roman"/>
          </w:rPr>
          <m:t>x=3</m:t>
        </m:r>
      </m:oMath>
      <w:r w:rsidRPr="00B110D4">
        <w:rPr>
          <w:rFonts w:ascii="Times New Roman" w:eastAsiaTheme="minorEastAsia" w:hAnsi="Times New Roman" w:cs="Times New Roman"/>
        </w:rPr>
        <w:t xml:space="preserve">. </w:t>
      </w:r>
    </w:p>
    <w:p w:rsidR="00224B82" w:rsidRPr="00B110D4" w:rsidRDefault="00224B82" w:rsidP="00F802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</w:rPr>
        <w:t xml:space="preserve">A equação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-2x+1=0</m:t>
        </m:r>
      </m:oMath>
      <w:r w:rsidRPr="00B110D4">
        <w:rPr>
          <w:rFonts w:ascii="Times New Roman" w:eastAsiaTheme="minorEastAsia" w:hAnsi="Times New Roman" w:cs="Times New Roman"/>
        </w:rPr>
        <w:t xml:space="preserve"> é satisfeita se </w:t>
      </w:r>
      <m:oMath>
        <m:r>
          <w:rPr>
            <w:rFonts w:ascii="Cambria Math" w:eastAsiaTheme="minorEastAsia" w:hAnsi="Cambria Math" w:cs="Times New Roman"/>
          </w:rPr>
          <m:t>x=1</m:t>
        </m:r>
      </m:oMath>
      <w:r w:rsidRPr="00B110D4">
        <w:rPr>
          <w:rFonts w:ascii="Times New Roman" w:eastAsiaTheme="minorEastAsia" w:hAnsi="Times New Roman" w:cs="Times New Roman"/>
        </w:rPr>
        <w:t xml:space="preserve">. </w:t>
      </w:r>
    </w:p>
    <w:p w:rsidR="00F46D9A" w:rsidRPr="00B110D4" w:rsidRDefault="00224B82" w:rsidP="00F802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</w:rPr>
        <w:t xml:space="preserve">Se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&gt;4</m:t>
        </m:r>
      </m:oMath>
      <w:r w:rsidRPr="00B110D4">
        <w:rPr>
          <w:rFonts w:ascii="Times New Roman" w:eastAsiaTheme="minorEastAsia" w:hAnsi="Times New Roman" w:cs="Times New Roman"/>
        </w:rPr>
        <w:t>, então</w:t>
      </w:r>
      <w:r w:rsidR="00F46D9A" w:rsidRPr="00B110D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x&gt;2</m:t>
        </m:r>
      </m:oMath>
      <w:r w:rsidR="00F46D9A" w:rsidRPr="00B110D4">
        <w:rPr>
          <w:rFonts w:ascii="Times New Roman" w:eastAsiaTheme="minorEastAsia" w:hAnsi="Times New Roman" w:cs="Times New Roman"/>
        </w:rPr>
        <w:t xml:space="preserve"> </w:t>
      </w:r>
      <w:r w:rsidRPr="00B110D4">
        <w:rPr>
          <w:rFonts w:ascii="Times New Roman" w:eastAsiaTheme="minorEastAsia" w:hAnsi="Times New Roman" w:cs="Times New Roman"/>
        </w:rPr>
        <w:t xml:space="preserve">ou </w:t>
      </w:r>
      <m:oMath>
        <m:r>
          <w:rPr>
            <w:rFonts w:ascii="Cambria Math" w:eastAsiaTheme="minorEastAsia" w:hAnsi="Cambria Math" w:cs="Times New Roman"/>
          </w:rPr>
          <m:t>x&lt;-2</m:t>
        </m:r>
      </m:oMath>
      <w:r w:rsidRPr="00B110D4">
        <w:rPr>
          <w:rFonts w:ascii="Times New Roman" w:eastAsiaTheme="minorEastAsia" w:hAnsi="Times New Roman" w:cs="Times New Roman"/>
        </w:rPr>
        <w:t xml:space="preserve">, e reciprocamente. </w:t>
      </w:r>
    </w:p>
    <w:p w:rsidR="00F46D9A" w:rsidRPr="00B110D4" w:rsidRDefault="00F46D9A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</w:p>
    <w:p w:rsidR="00963231" w:rsidRPr="00B110D4" w:rsidRDefault="00963231" w:rsidP="00963231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  <w:b/>
        </w:rPr>
        <w:t>2</w:t>
      </w:r>
      <w:r w:rsidR="00A52FA4" w:rsidRPr="00B110D4">
        <w:rPr>
          <w:rFonts w:ascii="Times New Roman" w:eastAsiaTheme="minorEastAsia" w:hAnsi="Times New Roman" w:cs="Times New Roman"/>
          <w:b/>
        </w:rPr>
        <w:t>.</w:t>
      </w:r>
      <w:r w:rsidRPr="00B110D4">
        <w:rPr>
          <w:rFonts w:ascii="Times New Roman" w:eastAsiaTheme="minorEastAsia" w:hAnsi="Times New Roman" w:cs="Times New Roman"/>
          <w:b/>
        </w:rPr>
        <w:t xml:space="preserve"> </w:t>
      </w:r>
      <w:r w:rsidRPr="00B110D4">
        <w:rPr>
          <w:rFonts w:ascii="Times New Roman" w:eastAsiaTheme="minorEastAsia" w:hAnsi="Times New Roman" w:cs="Times New Roman"/>
        </w:rPr>
        <w:t>Considere as seguintes implicações e indique, em cada caso: (i) se a implicação é verdadeira; (</w:t>
      </w:r>
      <w:proofErr w:type="spellStart"/>
      <w:r w:rsidRPr="00B110D4">
        <w:rPr>
          <w:rFonts w:ascii="Times New Roman" w:eastAsiaTheme="minorEastAsia" w:hAnsi="Times New Roman" w:cs="Times New Roman"/>
        </w:rPr>
        <w:t>ii</w:t>
      </w:r>
      <w:proofErr w:type="spellEnd"/>
      <w:r w:rsidRPr="00B110D4">
        <w:rPr>
          <w:rFonts w:ascii="Times New Roman" w:eastAsiaTheme="minorEastAsia" w:hAnsi="Times New Roman" w:cs="Times New Roman"/>
        </w:rPr>
        <w:t>) se a sua recíproca é verdadeira. (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B110D4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="001E0273" w:rsidRPr="00B110D4">
        <w:rPr>
          <w:rFonts w:ascii="Times New Roman" w:eastAsiaTheme="minorEastAsia" w:hAnsi="Times New Roman" w:cs="Times New Roman"/>
        </w:rPr>
        <w:t xml:space="preserve"> e</w:t>
      </w:r>
      <w:r w:rsidRPr="00B110D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z</m:t>
        </m:r>
      </m:oMath>
      <w:r w:rsidRPr="00B110D4">
        <w:rPr>
          <w:rFonts w:ascii="Times New Roman" w:eastAsiaTheme="minorEastAsia" w:hAnsi="Times New Roman" w:cs="Times New Roman"/>
        </w:rPr>
        <w:t xml:space="preserve"> </w:t>
      </w:r>
      <w:r w:rsidR="001E0273" w:rsidRPr="00B110D4">
        <w:rPr>
          <w:rFonts w:ascii="Times New Roman" w:eastAsiaTheme="minorEastAsia" w:hAnsi="Times New Roman" w:cs="Times New Roman"/>
        </w:rPr>
        <w:t>são números reais.)</w:t>
      </w:r>
    </w:p>
    <w:p w:rsidR="00963231" w:rsidRPr="00B110D4" w:rsidRDefault="00963231" w:rsidP="00F802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x=2 ∧y=5</m:t>
        </m:r>
        <m:r>
          <w:rPr>
            <w:rFonts w:ascii="Cambria Math" w:eastAsia="Calibri" w:hAnsi="Cambria Math" w:cs="Times New Roman"/>
          </w:rPr>
          <m:t xml:space="preserve"> ⟹x+y=7</m:t>
        </m:r>
      </m:oMath>
    </w:p>
    <w:p w:rsidR="00E92C70" w:rsidRPr="00B110D4" w:rsidRDefault="003B5479" w:rsidP="00F802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x-3</m:t>
            </m:r>
          </m:e>
        </m:d>
        <m:r>
          <w:rPr>
            <w:rFonts w:ascii="Cambria Math" w:eastAsiaTheme="minorEastAsia" w:hAnsi="Cambria Math" w:cs="Times New Roman"/>
          </w:rPr>
          <m:t>=0⟹x=1</m:t>
        </m:r>
      </m:oMath>
      <w:r w:rsidR="00963231" w:rsidRPr="00B110D4">
        <w:rPr>
          <w:rFonts w:ascii="Times New Roman" w:eastAsiaTheme="minorEastAsia" w:hAnsi="Times New Roman" w:cs="Times New Roman"/>
        </w:rPr>
        <w:t xml:space="preserve"> </w:t>
      </w:r>
    </w:p>
    <w:p w:rsidR="00963231" w:rsidRPr="00B110D4" w:rsidRDefault="003B5479" w:rsidP="00F802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=0⟹x=0 </m:t>
        </m:r>
        <m:r>
          <m:rPr>
            <m:nor/>
          </m:rPr>
          <w:rPr>
            <w:rFonts w:ascii="Cambria Math" w:eastAsiaTheme="minorEastAsia" w:hAnsi="Cambria Math" w:cs="Times New Roman"/>
          </w:rPr>
          <m:t>ou</m:t>
        </m:r>
        <m:r>
          <w:rPr>
            <w:rFonts w:ascii="Cambria Math" w:eastAsiaTheme="minorEastAsia" w:hAnsi="Cambria Math" w:cs="Times New Roman"/>
          </w:rPr>
          <m:t xml:space="preserve"> y=0</m:t>
        </m:r>
      </m:oMath>
    </w:p>
    <w:p w:rsidR="00E92C70" w:rsidRPr="00B110D4" w:rsidRDefault="003B5479" w:rsidP="00F802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 xml:space="preserve">x=0 </m:t>
            </m:r>
            <m:r>
              <m:rPr>
                <m:nor/>
              </m:rPr>
              <w:rPr>
                <w:rFonts w:ascii="Cambria Math" w:eastAsiaTheme="minorEastAsia" w:hAnsi="Cambria Math" w:cs="Times New Roman"/>
              </w:rPr>
              <m:t>e</m:t>
            </m:r>
            <m:r>
              <w:rPr>
                <w:rFonts w:ascii="Cambria Math" w:eastAsiaTheme="minorEastAsia" w:hAnsi="Cambria Math" w:cs="Times New Roman"/>
              </w:rPr>
              <m:t xml:space="preserve"> y=0⟹x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=0</m:t>
        </m:r>
      </m:oMath>
    </w:p>
    <w:p w:rsidR="00F67FFB" w:rsidRPr="00B110D4" w:rsidRDefault="003B5479" w:rsidP="00F802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 xml:space="preserve">xy=xz⟹y=z </m:t>
            </m:r>
          </m:e>
          <m:sup/>
        </m:sSup>
      </m:oMath>
    </w:p>
    <w:p w:rsidR="00F67FFB" w:rsidRPr="00B110D4" w:rsidRDefault="00F67FFB" w:rsidP="00F802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  <w:b/>
        </w:rPr>
        <w:t>d)</w:t>
      </w:r>
      <w:r w:rsidRPr="00B110D4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x&gt;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⟹x&gt;0</m:t>
            </m:r>
          </m:e>
          <m:sup/>
        </m:sSup>
      </m:oMath>
    </w:p>
    <w:p w:rsidR="00963231" w:rsidRPr="00B110D4" w:rsidRDefault="00963231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</w:p>
    <w:p w:rsidR="00002555" w:rsidRPr="00B110D4" w:rsidRDefault="00002555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  <w:b/>
        </w:rPr>
        <w:t>3</w:t>
      </w:r>
      <w:r w:rsidR="00A52FA4" w:rsidRPr="00B110D4">
        <w:rPr>
          <w:rFonts w:ascii="Times New Roman" w:eastAsiaTheme="minorEastAsia" w:hAnsi="Times New Roman" w:cs="Times New Roman"/>
          <w:b/>
        </w:rPr>
        <w:t>.</w:t>
      </w:r>
      <w:r w:rsidRPr="00B110D4">
        <w:rPr>
          <w:rFonts w:ascii="Times New Roman" w:eastAsiaTheme="minorEastAsia" w:hAnsi="Times New Roman" w:cs="Times New Roman"/>
          <w:b/>
        </w:rPr>
        <w:t xml:space="preserve"> </w:t>
      </w:r>
      <w:r w:rsidRPr="00B110D4">
        <w:rPr>
          <w:rFonts w:ascii="Times New Roman" w:eastAsiaTheme="minorEastAsia" w:hAnsi="Times New Roman" w:cs="Times New Roman"/>
        </w:rPr>
        <w:t xml:space="preserve">Considere a proposição </w:t>
      </w:r>
      <m:oMath>
        <m:r>
          <w:rPr>
            <w:rFonts w:ascii="Cambria Math" w:eastAsiaTheme="minorEastAsia" w:hAnsi="Cambria Math" w:cs="Times New Roman"/>
          </w:rPr>
          <m:t>2x+5≥13</m:t>
        </m:r>
      </m:oMath>
      <w:r w:rsidRPr="00B110D4">
        <w:rPr>
          <w:rFonts w:ascii="Times New Roman" w:eastAsiaTheme="minorEastAsia" w:hAnsi="Times New Roman" w:cs="Times New Roman"/>
        </w:rPr>
        <w:t>.</w:t>
      </w:r>
    </w:p>
    <w:p w:rsidR="00002555" w:rsidRPr="00B110D4" w:rsidRDefault="00002555" w:rsidP="00F802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</w:rPr>
        <w:t xml:space="preserve">A condição </w:t>
      </w:r>
      <m:oMath>
        <m:r>
          <w:rPr>
            <w:rFonts w:ascii="Cambria Math" w:eastAsiaTheme="minorEastAsia" w:hAnsi="Cambria Math" w:cs="Times New Roman"/>
          </w:rPr>
          <m:t>x≥0</m:t>
        </m:r>
      </m:oMath>
      <w:r w:rsidRPr="00B110D4">
        <w:rPr>
          <w:rFonts w:ascii="Times New Roman" w:eastAsiaTheme="minorEastAsia" w:hAnsi="Times New Roman" w:cs="Times New Roman"/>
        </w:rPr>
        <w:t xml:space="preserve"> é necessária, suficiente</w:t>
      </w:r>
      <w:r w:rsidR="00BD28B0" w:rsidRPr="00B110D4">
        <w:rPr>
          <w:rFonts w:ascii="Times New Roman" w:eastAsiaTheme="minorEastAsia" w:hAnsi="Times New Roman" w:cs="Times New Roman"/>
        </w:rPr>
        <w:t>,</w:t>
      </w:r>
      <w:r w:rsidRPr="00B110D4">
        <w:rPr>
          <w:rFonts w:ascii="Times New Roman" w:eastAsiaTheme="minorEastAsia" w:hAnsi="Times New Roman" w:cs="Times New Roman"/>
        </w:rPr>
        <w:t xml:space="preserve"> ou necessária e suficiente para a proposição ser satisfeita?</w:t>
      </w:r>
    </w:p>
    <w:p w:rsidR="00002555" w:rsidRPr="00B110D4" w:rsidRDefault="00002555" w:rsidP="00F802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</w:rPr>
        <w:t xml:space="preserve">Responda à mesma pergunta quando </w:t>
      </w:r>
      <m:oMath>
        <m:r>
          <w:rPr>
            <w:rFonts w:ascii="Cambria Math" w:eastAsiaTheme="minorEastAsia" w:hAnsi="Cambria Math" w:cs="Times New Roman"/>
          </w:rPr>
          <m:t>x≥0</m:t>
        </m:r>
      </m:oMath>
      <w:r w:rsidRPr="00B110D4">
        <w:rPr>
          <w:rFonts w:ascii="Times New Roman" w:eastAsiaTheme="minorEastAsia" w:hAnsi="Times New Roman" w:cs="Times New Roman"/>
        </w:rPr>
        <w:t xml:space="preserve"> é substituído por </w:t>
      </w:r>
      <m:oMath>
        <m:r>
          <w:rPr>
            <w:rFonts w:ascii="Cambria Math" w:eastAsiaTheme="minorEastAsia" w:hAnsi="Cambria Math" w:cs="Times New Roman"/>
          </w:rPr>
          <m:t>x≥50</m:t>
        </m:r>
      </m:oMath>
      <w:r w:rsidRPr="00B110D4">
        <w:rPr>
          <w:rFonts w:ascii="Times New Roman" w:eastAsiaTheme="minorEastAsia" w:hAnsi="Times New Roman" w:cs="Times New Roman"/>
        </w:rPr>
        <w:t>.</w:t>
      </w:r>
    </w:p>
    <w:p w:rsidR="00002555" w:rsidRPr="00B110D4" w:rsidRDefault="00002555" w:rsidP="00F802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</w:rPr>
        <w:t xml:space="preserve">Responda à mesma pergunta quando </w:t>
      </w:r>
      <m:oMath>
        <m:r>
          <w:rPr>
            <w:rFonts w:ascii="Cambria Math" w:eastAsiaTheme="minorEastAsia" w:hAnsi="Cambria Math" w:cs="Times New Roman"/>
          </w:rPr>
          <m:t>x≥0</m:t>
        </m:r>
      </m:oMath>
      <w:r w:rsidRPr="00B110D4">
        <w:rPr>
          <w:rFonts w:ascii="Times New Roman" w:eastAsiaTheme="minorEastAsia" w:hAnsi="Times New Roman" w:cs="Times New Roman"/>
        </w:rPr>
        <w:t xml:space="preserve"> é substituído por </w:t>
      </w:r>
      <m:oMath>
        <m:r>
          <w:rPr>
            <w:rFonts w:ascii="Cambria Math" w:eastAsiaTheme="minorEastAsia" w:hAnsi="Cambria Math" w:cs="Times New Roman"/>
          </w:rPr>
          <m:t>x≥4</m:t>
        </m:r>
      </m:oMath>
      <w:r w:rsidRPr="00B110D4">
        <w:rPr>
          <w:rFonts w:ascii="Times New Roman" w:eastAsiaTheme="minorEastAsia" w:hAnsi="Times New Roman" w:cs="Times New Roman"/>
        </w:rPr>
        <w:t>.</w:t>
      </w:r>
    </w:p>
    <w:p w:rsidR="00002555" w:rsidRPr="00B110D4" w:rsidRDefault="00002555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</w:p>
    <w:p w:rsidR="00572FEC" w:rsidRPr="00B110D4" w:rsidRDefault="00572FEC" w:rsidP="00572FEC">
      <w:pPr>
        <w:spacing w:line="360" w:lineRule="auto"/>
        <w:jc w:val="both"/>
        <w:rPr>
          <w:rFonts w:ascii="Times New Roman" w:hAnsi="Times New Roman" w:cs="Times New Roman"/>
        </w:rPr>
      </w:pPr>
      <w:r w:rsidRPr="00B110D4">
        <w:rPr>
          <w:rFonts w:ascii="Times New Roman" w:eastAsiaTheme="minorEastAsia" w:hAnsi="Times New Roman" w:cs="Times New Roman"/>
          <w:b/>
        </w:rPr>
        <w:t>4</w:t>
      </w:r>
      <w:r w:rsidR="00A52FA4" w:rsidRPr="00B110D4">
        <w:rPr>
          <w:rFonts w:ascii="Times New Roman" w:eastAsiaTheme="minorEastAsia" w:hAnsi="Times New Roman" w:cs="Times New Roman"/>
          <w:b/>
        </w:rPr>
        <w:t>.</w:t>
      </w:r>
      <w:r w:rsidRPr="00B110D4">
        <w:rPr>
          <w:rFonts w:ascii="Times New Roman" w:eastAsiaTheme="minorEastAsia" w:hAnsi="Times New Roman" w:cs="Times New Roman"/>
          <w:b/>
        </w:rPr>
        <w:t xml:space="preserve"> </w:t>
      </w:r>
      <w:r w:rsidRPr="00B110D4">
        <w:rPr>
          <w:rFonts w:ascii="Times New Roman" w:hAnsi="Times New Roman" w:cs="Times New Roman"/>
        </w:rPr>
        <w:t>Preencha os espaços em branco com “</w:t>
      </w:r>
      <m:oMath>
        <m:r>
          <w:rPr>
            <w:rFonts w:ascii="Cambria Math" w:hAnsi="Cambria Math" w:cs="Times New Roman"/>
          </w:rPr>
          <m:t>⟺</m:t>
        </m:r>
      </m:oMath>
      <w:r w:rsidRPr="00B110D4">
        <w:rPr>
          <w:rFonts w:ascii="Times New Roman" w:hAnsi="Times New Roman" w:cs="Times New Roman"/>
        </w:rPr>
        <w:t>” quando tal resulta numa proposição verdadeira ou, alternativamente, com “</w:t>
      </w:r>
      <m:oMath>
        <m:r>
          <w:rPr>
            <w:rFonts w:ascii="Cambria Math" w:hAnsi="Cambria Math" w:cs="Times New Roman"/>
          </w:rPr>
          <m:t>⟸</m:t>
        </m:r>
      </m:oMath>
      <w:r w:rsidRPr="00B110D4">
        <w:rPr>
          <w:rFonts w:ascii="Times New Roman" w:hAnsi="Times New Roman" w:cs="Times New Roman"/>
        </w:rPr>
        <w:t>” ou “</w:t>
      </w:r>
      <m:oMath>
        <m:r>
          <w:rPr>
            <w:rFonts w:ascii="Cambria Math" w:hAnsi="Cambria Math" w:cs="Times New Roman"/>
          </w:rPr>
          <m:t>⟹</m:t>
        </m:r>
      </m:oMath>
      <w:r w:rsidRPr="00B110D4">
        <w:rPr>
          <w:rFonts w:ascii="Times New Roman" w:hAnsi="Times New Roman" w:cs="Times New Roman"/>
        </w:rPr>
        <w:t>”, supondo que as variáveis intervenientes têm por domínio o conjunto dos reais.</w:t>
      </w:r>
    </w:p>
    <w:p w:rsidR="00572FEC" w:rsidRPr="00F256EC" w:rsidRDefault="00F256EC" w:rsidP="00F802B2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110D4">
        <w:rPr>
          <w:rFonts w:eastAsiaTheme="minorEastAs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08B17" wp14:editId="2974A61B">
                <wp:simplePos x="0" y="0"/>
                <wp:positionH relativeFrom="column">
                  <wp:posOffset>1937547</wp:posOffset>
                </wp:positionH>
                <wp:positionV relativeFrom="paragraph">
                  <wp:posOffset>3175</wp:posOffset>
                </wp:positionV>
                <wp:extent cx="599704" cy="178130"/>
                <wp:effectExtent l="0" t="0" r="1016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4" cy="1781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1C4FE" id="Rectangle 5" o:spid="_x0000_s1026" style="position:absolute;margin-left:152.55pt;margin-top:.25pt;width:47.2pt;height:1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" filled="f" strokecolor="windowText" strokeweight=".5pt"/>
            </w:pict>
          </mc:Fallback>
        </mc:AlternateContent>
      </w:r>
      <w:r w:rsidR="00572FEC" w:rsidRPr="00F256EC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</m:t>
            </m:r>
          </m:e>
        </m:rad>
      </m:oMath>
      <w:r w:rsidR="00572FEC" w:rsidRPr="00F256EC">
        <w:rPr>
          <w:rFonts w:ascii="Times New Roman" w:hAnsi="Times New Roman" w:cs="Times New Roman"/>
        </w:rPr>
        <w:t xml:space="preserve"> </w:t>
      </w:r>
      <w:r w:rsidR="00572FEC" w:rsidRPr="00F256EC">
        <w:rPr>
          <w:rFonts w:ascii="Times New Roman" w:hAnsi="Times New Roman" w:cs="Times New Roman"/>
        </w:rPr>
        <w:tab/>
      </w:r>
      <w:r w:rsidR="00572FEC" w:rsidRPr="00F256EC">
        <w:rPr>
          <w:rFonts w:ascii="Times New Roman" w:hAnsi="Times New Roman" w:cs="Times New Roman"/>
        </w:rPr>
        <w:tab/>
        <w:t xml:space="preserve">  </w:t>
      </w:r>
      <w:r w:rsidR="00572FEC" w:rsidRPr="00F256EC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x=2</m:t>
        </m:r>
      </m:oMath>
    </w:p>
    <w:p w:rsidR="00572FEC" w:rsidRPr="00F256EC" w:rsidRDefault="00F256EC" w:rsidP="00F802B2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110D4">
        <w:rPr>
          <w:rFonts w:ascii="Times New Roman" w:hAnsi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B2F5B" wp14:editId="54B4A0AE">
                <wp:simplePos x="0" y="0"/>
                <wp:positionH relativeFrom="column">
                  <wp:posOffset>1938134</wp:posOffset>
                </wp:positionH>
                <wp:positionV relativeFrom="paragraph">
                  <wp:posOffset>249555</wp:posOffset>
                </wp:positionV>
                <wp:extent cx="599704" cy="178130"/>
                <wp:effectExtent l="0" t="0" r="1016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4" cy="1781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A980A" id="Rectangle 4" o:spid="_x0000_s1026" style="position:absolute;margin-left:152.6pt;margin-top:19.65pt;width:47.2pt;height:1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" filled="f" strokecolor="windowText" strokeweight=".5pt"/>
            </w:pict>
          </mc:Fallback>
        </mc:AlternateContent>
      </w:r>
      <w:r w:rsidRPr="00B110D4">
        <w:rPr>
          <w:rFonts w:eastAsiaTheme="minorEastAs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3FAF6" wp14:editId="364F99EB">
                <wp:simplePos x="0" y="0"/>
                <wp:positionH relativeFrom="column">
                  <wp:posOffset>1938655</wp:posOffset>
                </wp:positionH>
                <wp:positionV relativeFrom="paragraph">
                  <wp:posOffset>9402</wp:posOffset>
                </wp:positionV>
                <wp:extent cx="599704" cy="178130"/>
                <wp:effectExtent l="0" t="0" r="1016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4" cy="1781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CED1A" id="Rectangle 3" o:spid="_x0000_s1026" style="position:absolute;margin-left:152.65pt;margin-top:.75pt;width:47.2pt;height:1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" filled="f" strokecolor="windowText" strokeweight=".5pt"/>
            </w:pict>
          </mc:Fallback>
        </mc:AlternateContent>
      </w:r>
      <w:r w:rsidR="00572FEC" w:rsidRPr="00F256EC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&gt;0</m:t>
        </m:r>
      </m:oMath>
      <w:r w:rsidR="00572FEC" w:rsidRPr="00F256EC">
        <w:rPr>
          <w:rFonts w:ascii="Times New Roman" w:eastAsiaTheme="minorEastAsia" w:hAnsi="Times New Roman" w:cs="Times New Roman"/>
        </w:rPr>
        <w:tab/>
      </w:r>
      <w:r w:rsidR="00572FEC" w:rsidRPr="00F256EC">
        <w:rPr>
          <w:rFonts w:ascii="Times New Roman" w:eastAsiaTheme="minorEastAsia" w:hAnsi="Times New Roman" w:cs="Times New Roman"/>
        </w:rPr>
        <w:tab/>
      </w:r>
      <w:r w:rsidR="00572FEC" w:rsidRPr="00F256E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x&gt;0</m:t>
        </m:r>
      </m:oMath>
    </w:p>
    <w:p w:rsidR="00572FEC" w:rsidRPr="00F256EC" w:rsidRDefault="00572FEC" w:rsidP="00F802B2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256EC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&lt;9</m:t>
        </m:r>
      </m:oMath>
      <w:r w:rsidRPr="00F256EC">
        <w:rPr>
          <w:rFonts w:ascii="Times New Roman" w:eastAsiaTheme="minorEastAsia" w:hAnsi="Times New Roman" w:cs="Times New Roman"/>
        </w:rPr>
        <w:tab/>
      </w:r>
      <w:r w:rsidRPr="00F256EC">
        <w:rPr>
          <w:rFonts w:ascii="Times New Roman" w:eastAsiaTheme="minorEastAsia" w:hAnsi="Times New Roman" w:cs="Times New Roman"/>
        </w:rPr>
        <w:tab/>
      </w:r>
      <w:r w:rsidRPr="00F256E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x&lt;3</m:t>
        </m:r>
      </m:oMath>
    </w:p>
    <w:p w:rsidR="00572FEC" w:rsidRPr="00F256EC" w:rsidRDefault="00F256EC" w:rsidP="00F802B2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110D4">
        <w:rPr>
          <w:rFonts w:ascii="Times New Roman" w:eastAsiaTheme="minorEastAsia" w:hAnsi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736B" wp14:editId="667ADCF6">
                <wp:simplePos x="0" y="0"/>
                <wp:positionH relativeFrom="column">
                  <wp:posOffset>2202037</wp:posOffset>
                </wp:positionH>
                <wp:positionV relativeFrom="paragraph">
                  <wp:posOffset>250730</wp:posOffset>
                </wp:positionV>
                <wp:extent cx="599440" cy="177800"/>
                <wp:effectExtent l="0" t="0" r="1016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787EA" id="Rectangle 1" o:spid="_x0000_s1026" style="position:absolute;margin-left:173.4pt;margin-top:19.75pt;width:47.2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" filled="f" strokecolor="black [3213]" strokeweight=".5pt"/>
            </w:pict>
          </mc:Fallback>
        </mc:AlternateContent>
      </w:r>
      <w:r w:rsidRPr="00B110D4">
        <w:rPr>
          <w:rFonts w:ascii="Times New Roman" w:eastAsiaTheme="minorEastAsia" w:hAnsi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5C0F7" wp14:editId="5608BC24">
                <wp:simplePos x="0" y="0"/>
                <wp:positionH relativeFrom="column">
                  <wp:posOffset>2207241</wp:posOffset>
                </wp:positionH>
                <wp:positionV relativeFrom="paragraph">
                  <wp:posOffset>3810</wp:posOffset>
                </wp:positionV>
                <wp:extent cx="599704" cy="17813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4" cy="1781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388BC" id="Rectangle 2" o:spid="_x0000_s1026" style="position:absolute;margin-left:173.8pt;margin-top:.3pt;width:47.2pt;height:1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itcQIAANo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" filled="f" strokecolor="windowText" strokeweight=".5pt"/>
            </w:pict>
          </mc:Fallback>
        </mc:AlternateContent>
      </w:r>
      <w:r w:rsidR="00572FEC" w:rsidRPr="00F256EC">
        <w:rPr>
          <w:rFonts w:ascii="Times New Roman" w:eastAsia="Calibri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=0</m:t>
        </m:r>
      </m:oMath>
      <w:r w:rsidR="00572FEC" w:rsidRPr="00F256EC">
        <w:rPr>
          <w:rFonts w:ascii="Times New Roman" w:eastAsiaTheme="minorEastAsia" w:hAnsi="Times New Roman" w:cs="Times New Roman"/>
        </w:rPr>
        <w:tab/>
      </w:r>
      <w:r w:rsidR="00572FEC" w:rsidRPr="00F256EC">
        <w:rPr>
          <w:rFonts w:ascii="Times New Roman" w:eastAsiaTheme="minorEastAsia" w:hAnsi="Times New Roman" w:cs="Times New Roman"/>
        </w:rPr>
        <w:tab/>
      </w:r>
      <w:r w:rsidR="00572FEC" w:rsidRPr="00F256E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x=0</m:t>
        </m:r>
      </m:oMath>
    </w:p>
    <w:p w:rsidR="00572FEC" w:rsidRPr="00F256EC" w:rsidRDefault="00572FEC" w:rsidP="00F802B2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256EC">
        <w:rPr>
          <w:rFonts w:ascii="Times New Roman" w:eastAsia="Calibri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x+3</m:t>
            </m:r>
          </m:e>
        </m:d>
        <m:r>
          <w:rPr>
            <w:rFonts w:ascii="Cambria Math" w:hAnsi="Cambria Math" w:cs="Times New Roman"/>
          </w:rPr>
          <m:t>&lt;0</m:t>
        </m:r>
      </m:oMath>
      <w:r w:rsidRPr="00F256EC">
        <w:rPr>
          <w:rFonts w:ascii="Times New Roman" w:eastAsiaTheme="minorEastAsia" w:hAnsi="Times New Roman" w:cs="Times New Roman"/>
        </w:rPr>
        <w:tab/>
      </w:r>
      <w:r w:rsidRPr="00F256EC">
        <w:rPr>
          <w:rFonts w:ascii="Times New Roman" w:eastAsiaTheme="minorEastAsia" w:hAnsi="Times New Roman" w:cs="Times New Roman"/>
        </w:rPr>
        <w:tab/>
      </w:r>
      <w:r w:rsidRPr="00F256E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x&gt;-3</m:t>
        </m:r>
      </m:oMath>
    </w:p>
    <w:p w:rsidR="00B110D4" w:rsidRDefault="00B11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2FEC" w:rsidRPr="00B110D4" w:rsidRDefault="00572FEC" w:rsidP="00572FE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952B5B" w:rsidRPr="00B110D4" w:rsidRDefault="00321108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  <w:r w:rsidRPr="00B110D4">
        <w:rPr>
          <w:rFonts w:ascii="Times New Roman" w:eastAsiaTheme="minorEastAsia" w:hAnsi="Times New Roman" w:cs="Times New Roman"/>
          <w:b/>
        </w:rPr>
        <w:t>5.</w:t>
      </w:r>
      <w:r w:rsidR="007D64AE" w:rsidRPr="00B110D4">
        <w:rPr>
          <w:rFonts w:ascii="Times New Roman" w:eastAsiaTheme="minorEastAsia" w:hAnsi="Times New Roman" w:cs="Times New Roman"/>
          <w:b/>
        </w:rPr>
        <w:t xml:space="preserve"> </w:t>
      </w:r>
      <w:r w:rsidR="0091396A" w:rsidRPr="00B110D4">
        <w:rPr>
          <w:rFonts w:ascii="Times New Roman" w:eastAsiaTheme="minorEastAsia" w:hAnsi="Times New Roman" w:cs="Times New Roman"/>
        </w:rPr>
        <w:t>Escreva a negação de cada proposição</w:t>
      </w:r>
      <w:r w:rsidR="0008555D" w:rsidRPr="00B110D4">
        <w:rPr>
          <w:rFonts w:ascii="Times New Roman" w:eastAsiaTheme="minorEastAsia" w:hAnsi="Times New Roman" w:cs="Times New Roman"/>
        </w:rPr>
        <w:t xml:space="preserve"> de forma tão simples quanto possível</w:t>
      </w:r>
      <w:r w:rsidR="00952B5B" w:rsidRPr="00B110D4">
        <w:rPr>
          <w:rFonts w:ascii="Times New Roman" w:eastAsiaTheme="minorEastAsia" w:hAnsi="Times New Roman" w:cs="Times New Roman"/>
        </w:rPr>
        <w:t>:</w:t>
      </w:r>
    </w:p>
    <w:p w:rsidR="00D51674" w:rsidRPr="00B110D4" w:rsidRDefault="003528FC" w:rsidP="00D5167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a) </w:t>
      </w:r>
      <m:oMath>
        <m:r>
          <w:rPr>
            <w:rFonts w:ascii="Cambria Math" w:eastAsiaTheme="minorEastAsia" w:hAnsi="Cambria Math" w:cs="Times New Roman"/>
          </w:rPr>
          <m:t xml:space="preserve">x≥0 </m:t>
        </m:r>
        <m:r>
          <m:rPr>
            <m:nor/>
          </m:rPr>
          <w:rPr>
            <w:rFonts w:ascii="Cambria Math" w:eastAsiaTheme="minorEastAsia" w:hAnsi="Cambria Math" w:cs="Times New Roman"/>
          </w:rPr>
          <m:t>e</m:t>
        </m:r>
        <m:r>
          <w:rPr>
            <w:rFonts w:ascii="Cambria Math" w:eastAsiaTheme="minorEastAsia" w:hAnsi="Cambria Math" w:cs="Times New Roman"/>
          </w:rPr>
          <m:t xml:space="preserve"> y≥0</m:t>
        </m:r>
      </m:oMath>
      <w:r w:rsidR="00D51674" w:rsidRPr="00B110D4">
        <w:rPr>
          <w:rFonts w:ascii="Times New Roman" w:eastAsiaTheme="minorEastAsia" w:hAnsi="Times New Roman" w:cs="Times New Roman"/>
        </w:rPr>
        <w:t>.</w:t>
      </w:r>
    </w:p>
    <w:p w:rsidR="00D51674" w:rsidRPr="00B110D4" w:rsidRDefault="003528FC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b) </w:t>
      </w:r>
      <w:r w:rsidR="00D51674" w:rsidRPr="00B110D4">
        <w:rPr>
          <w:rFonts w:ascii="Times New Roman" w:eastAsiaTheme="minorEastAsia" w:hAnsi="Times New Roman" w:cs="Times New Roman"/>
        </w:rPr>
        <w:t xml:space="preserve">Todo o número real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="00D51674" w:rsidRPr="00B110D4">
        <w:rPr>
          <w:rFonts w:ascii="Times New Roman" w:eastAsiaTheme="minorEastAsia" w:hAnsi="Times New Roman" w:cs="Times New Roman"/>
        </w:rPr>
        <w:t xml:space="preserve"> satisfaz </w:t>
      </w:r>
      <m:oMath>
        <m:r>
          <w:rPr>
            <w:rFonts w:ascii="Cambria Math" w:eastAsiaTheme="minorEastAsia" w:hAnsi="Cambria Math" w:cs="Times New Roman"/>
          </w:rPr>
          <m:t>x≥a</m:t>
        </m:r>
      </m:oMath>
      <w:r w:rsidR="00D51674" w:rsidRPr="00B110D4">
        <w:rPr>
          <w:rFonts w:ascii="Times New Roman" w:eastAsiaTheme="minorEastAsia" w:hAnsi="Times New Roman" w:cs="Times New Roman"/>
        </w:rPr>
        <w:t>.</w:t>
      </w:r>
    </w:p>
    <w:p w:rsidR="00D51674" w:rsidRPr="00B110D4" w:rsidRDefault="003528FC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c) </w:t>
      </w:r>
      <w:r w:rsidR="00D51674" w:rsidRPr="00B110D4">
        <w:rPr>
          <w:rFonts w:ascii="Times New Roman" w:eastAsiaTheme="minorEastAsia" w:hAnsi="Times New Roman" w:cs="Times New Roman"/>
        </w:rPr>
        <w:t xml:space="preserve">Nenhum dos números </w:t>
      </w:r>
      <m:oMath>
        <m:r>
          <w:rPr>
            <w:rFonts w:ascii="Cambria Math" w:eastAsiaTheme="minorEastAsia" w:hAnsi="Cambria Math" w:cs="Times New Roman"/>
          </w:rPr>
          <m:t>x, y</m:t>
        </m:r>
      </m:oMath>
      <w:r w:rsidR="00D51674" w:rsidRPr="00B110D4">
        <w:rPr>
          <w:rFonts w:ascii="Times New Roman" w:eastAsiaTheme="minorEastAsia" w:hAnsi="Times New Roman" w:cs="Times New Roman"/>
        </w:rPr>
        <w:t xml:space="preserve"> é inferior a </w:t>
      </w:r>
      <m:oMath>
        <m:r>
          <w:rPr>
            <w:rFonts w:ascii="Cambria Math" w:eastAsiaTheme="minorEastAsia" w:hAnsi="Cambria Math" w:cs="Times New Roman"/>
          </w:rPr>
          <m:t>5</m:t>
        </m:r>
      </m:oMath>
      <w:r w:rsidR="00D51674" w:rsidRPr="00B110D4">
        <w:rPr>
          <w:rFonts w:ascii="Times New Roman" w:eastAsiaTheme="minorEastAsia" w:hAnsi="Times New Roman" w:cs="Times New Roman"/>
        </w:rPr>
        <w:t>.</w:t>
      </w:r>
    </w:p>
    <w:p w:rsidR="00D51674" w:rsidRPr="00B110D4" w:rsidRDefault="003528FC" w:rsidP="00D51674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d) </w:t>
      </w:r>
      <w:r w:rsidR="00D51674" w:rsidRPr="00B110D4">
        <w:rPr>
          <w:rFonts w:ascii="Times New Roman" w:eastAsiaTheme="minorEastAsia" w:hAnsi="Times New Roman" w:cs="Times New Roman"/>
        </w:rPr>
        <w:t xml:space="preserve">Para cada </w:t>
      </w:r>
      <m:oMath>
        <m:r>
          <w:rPr>
            <w:rFonts w:ascii="Cambria Math" w:eastAsiaTheme="minorEastAsia" w:hAnsi="Cambria Math" w:cs="Times New Roman"/>
          </w:rPr>
          <m:t>ϵ&gt;0</m:t>
        </m:r>
      </m:oMath>
      <w:r w:rsidR="00D51674" w:rsidRPr="00B110D4">
        <w:rPr>
          <w:rFonts w:ascii="Times New Roman" w:eastAsiaTheme="minorEastAsia" w:hAnsi="Times New Roman" w:cs="Times New Roman"/>
        </w:rPr>
        <w:t xml:space="preserve">, existe um </w:t>
      </w:r>
      <m:oMath>
        <m:r>
          <w:rPr>
            <w:rFonts w:ascii="Cambria Math" w:eastAsiaTheme="minorEastAsia" w:hAnsi="Cambria Math" w:cs="Times New Roman"/>
          </w:rPr>
          <m:t>δ&gt;0</m:t>
        </m:r>
      </m:oMath>
      <w:r w:rsidR="00D51674" w:rsidRPr="00B110D4">
        <w:rPr>
          <w:rFonts w:ascii="Times New Roman" w:eastAsiaTheme="minorEastAsia" w:hAnsi="Times New Roman" w:cs="Times New Roman"/>
        </w:rPr>
        <w:t xml:space="preserve"> tal que</w:t>
      </w:r>
      <w:r w:rsidR="00966077" w:rsidRPr="00B110D4">
        <w:rPr>
          <w:rFonts w:ascii="Times New Roman" w:eastAsiaTheme="minorEastAsia" w:hAnsi="Times New Roman" w:cs="Times New Roman"/>
        </w:rPr>
        <w:t xml:space="preserve"> a condição</w:t>
      </w:r>
      <w:r w:rsidR="00D51674" w:rsidRPr="00B110D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="00D51674" w:rsidRPr="00B110D4">
        <w:rPr>
          <w:rFonts w:ascii="Times New Roman" w:eastAsiaTheme="minorEastAsia" w:hAnsi="Times New Roman" w:cs="Times New Roman"/>
        </w:rPr>
        <w:t xml:space="preserve"> é satisfeita.</w:t>
      </w:r>
    </w:p>
    <w:p w:rsidR="00D51674" w:rsidRPr="00B110D4" w:rsidRDefault="00D51674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</w:p>
    <w:p w:rsidR="00633423" w:rsidRPr="00B110D4" w:rsidRDefault="00633423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</w:rPr>
      </w:pPr>
    </w:p>
    <w:p w:rsidR="007C0C2F" w:rsidRPr="00B110D4" w:rsidRDefault="007C0C2F" w:rsidP="005C62FD">
      <w:pPr>
        <w:shd w:val="clear" w:color="auto" w:fill="FFFFFF"/>
        <w:spacing w:before="100" w:beforeAutospacing="1" w:after="100" w:afterAutospacing="1" w:line="360" w:lineRule="auto"/>
        <w:ind w:left="-525"/>
        <w:jc w:val="center"/>
        <w:rPr>
          <w:rFonts w:ascii="Times New Roman" w:eastAsia="Times New Roman" w:hAnsi="Times New Roman" w:cs="Times New Roman"/>
          <w:lang w:val="en-GB" w:eastAsia="pt-PT"/>
        </w:rPr>
      </w:pPr>
      <w:r w:rsidRPr="00B110D4">
        <w:rPr>
          <w:rFonts w:ascii="Times New Roman" w:hAnsi="Times New Roman" w:cs="Times New Roman"/>
          <w:lang w:val="en-GB"/>
        </w:rPr>
        <w:t xml:space="preserve">Fonte: </w:t>
      </w:r>
      <w:proofErr w:type="spellStart"/>
      <w:r w:rsidRPr="00B110D4">
        <w:rPr>
          <w:rFonts w:ascii="Times New Roman" w:eastAsia="Times New Roman" w:hAnsi="Times New Roman" w:cs="Times New Roman"/>
          <w:lang w:val="en-US" w:eastAsia="pt-PT"/>
        </w:rPr>
        <w:t>Sydsaeter</w:t>
      </w:r>
      <w:proofErr w:type="spellEnd"/>
      <w:r w:rsidRPr="00B110D4">
        <w:rPr>
          <w:rFonts w:ascii="Times New Roman" w:eastAsia="Times New Roman" w:hAnsi="Times New Roman" w:cs="Times New Roman"/>
          <w:lang w:val="en-US" w:eastAsia="pt-PT"/>
        </w:rPr>
        <w:t xml:space="preserve"> &amp;Hammond, Essential Mathematics for Economic Analysis, </w:t>
      </w:r>
      <w:r w:rsidRPr="00B110D4">
        <w:rPr>
          <w:rFonts w:ascii="Times New Roman" w:eastAsia="Times New Roman" w:hAnsi="Times New Roman" w:cs="Times New Roman"/>
          <w:lang w:val="en-GB" w:eastAsia="pt-PT"/>
        </w:rPr>
        <w:t>2008.</w:t>
      </w:r>
    </w:p>
    <w:p w:rsidR="00D51674" w:rsidRPr="00B110D4" w:rsidRDefault="00D51674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  <w:lang w:val="en-GB"/>
        </w:rPr>
      </w:pPr>
    </w:p>
    <w:p w:rsidR="00D51674" w:rsidRPr="00B110D4" w:rsidRDefault="00D51674" w:rsidP="003A56BC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  <w:lang w:val="en-GB"/>
        </w:rPr>
      </w:pPr>
    </w:p>
    <w:sectPr w:rsidR="00D51674" w:rsidRPr="00B110D4" w:rsidSect="00AF57D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79" w:rsidRDefault="003B5479" w:rsidP="0014174F">
      <w:pPr>
        <w:spacing w:after="0" w:line="240" w:lineRule="auto"/>
      </w:pPr>
      <w:r>
        <w:separator/>
      </w:r>
    </w:p>
  </w:endnote>
  <w:endnote w:type="continuationSeparator" w:id="0">
    <w:p w:rsidR="003B5479" w:rsidRDefault="003B5479" w:rsidP="001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AE" w:rsidRDefault="007D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79" w:rsidRDefault="003B5479" w:rsidP="0014174F">
      <w:pPr>
        <w:spacing w:after="0" w:line="240" w:lineRule="auto"/>
      </w:pPr>
      <w:r>
        <w:separator/>
      </w:r>
    </w:p>
  </w:footnote>
  <w:footnote w:type="continuationSeparator" w:id="0">
    <w:p w:rsidR="003B5479" w:rsidRDefault="003B5479" w:rsidP="0014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3579"/>
    <w:multiLevelType w:val="multilevel"/>
    <w:tmpl w:val="41C479E8"/>
    <w:lvl w:ilvl="0">
      <w:start w:val="1"/>
      <w:numFmt w:val="lowerRoman"/>
      <w:lvlText w:val="%1)"/>
      <w:lvlJc w:val="right"/>
      <w:pPr>
        <w:ind w:left="1080" w:firstLine="6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58A1551B"/>
    <w:multiLevelType w:val="multilevel"/>
    <w:tmpl w:val="BFE8CCAE"/>
    <w:lvl w:ilvl="0">
      <w:start w:val="1"/>
      <w:numFmt w:val="lowerLetter"/>
      <w:lvlText w:val="%1)"/>
      <w:lvlJc w:val="right"/>
      <w:pPr>
        <w:ind w:left="108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123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612771E1"/>
    <w:multiLevelType w:val="multilevel"/>
    <w:tmpl w:val="28583416"/>
    <w:lvl w:ilvl="0">
      <w:start w:val="1"/>
      <w:numFmt w:val="lowerLetter"/>
      <w:lvlText w:val="%1)"/>
      <w:lvlJc w:val="right"/>
      <w:pPr>
        <w:ind w:left="108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123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7C9F342D"/>
    <w:multiLevelType w:val="multilevel"/>
    <w:tmpl w:val="28CC6EDA"/>
    <w:lvl w:ilvl="0">
      <w:start w:val="1"/>
      <w:numFmt w:val="lowerLetter"/>
      <w:lvlText w:val="%1)"/>
      <w:lvlJc w:val="right"/>
      <w:pPr>
        <w:ind w:left="1080" w:firstLine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D3"/>
    <w:rsid w:val="000021C6"/>
    <w:rsid w:val="00002555"/>
    <w:rsid w:val="00002857"/>
    <w:rsid w:val="000036D3"/>
    <w:rsid w:val="0000383A"/>
    <w:rsid w:val="00005E21"/>
    <w:rsid w:val="0000673E"/>
    <w:rsid w:val="00011945"/>
    <w:rsid w:val="00011C5D"/>
    <w:rsid w:val="0001371B"/>
    <w:rsid w:val="000216CA"/>
    <w:rsid w:val="00023A6C"/>
    <w:rsid w:val="00026799"/>
    <w:rsid w:val="00030300"/>
    <w:rsid w:val="00033E0F"/>
    <w:rsid w:val="00034B09"/>
    <w:rsid w:val="00041B99"/>
    <w:rsid w:val="00042148"/>
    <w:rsid w:val="00043870"/>
    <w:rsid w:val="00043F6D"/>
    <w:rsid w:val="000473AE"/>
    <w:rsid w:val="000508C2"/>
    <w:rsid w:val="00054BF0"/>
    <w:rsid w:val="000550C5"/>
    <w:rsid w:val="00055A9F"/>
    <w:rsid w:val="0005766F"/>
    <w:rsid w:val="00060448"/>
    <w:rsid w:val="00065196"/>
    <w:rsid w:val="0007087D"/>
    <w:rsid w:val="00071785"/>
    <w:rsid w:val="00071972"/>
    <w:rsid w:val="00071B6F"/>
    <w:rsid w:val="00075C04"/>
    <w:rsid w:val="00076393"/>
    <w:rsid w:val="00080081"/>
    <w:rsid w:val="0008232A"/>
    <w:rsid w:val="00082488"/>
    <w:rsid w:val="0008555D"/>
    <w:rsid w:val="00094C5E"/>
    <w:rsid w:val="000A10D8"/>
    <w:rsid w:val="000A12E5"/>
    <w:rsid w:val="000A23CC"/>
    <w:rsid w:val="000B2748"/>
    <w:rsid w:val="000B4DE4"/>
    <w:rsid w:val="000B79C6"/>
    <w:rsid w:val="000C21AA"/>
    <w:rsid w:val="000C2BE6"/>
    <w:rsid w:val="000C7FCA"/>
    <w:rsid w:val="000D2E74"/>
    <w:rsid w:val="000D432B"/>
    <w:rsid w:val="000E06FB"/>
    <w:rsid w:val="000E269B"/>
    <w:rsid w:val="000E3E2C"/>
    <w:rsid w:val="000F2234"/>
    <w:rsid w:val="000F6CA9"/>
    <w:rsid w:val="00100700"/>
    <w:rsid w:val="00100C40"/>
    <w:rsid w:val="00103E7C"/>
    <w:rsid w:val="00110E45"/>
    <w:rsid w:val="00116184"/>
    <w:rsid w:val="0013210E"/>
    <w:rsid w:val="00135ECC"/>
    <w:rsid w:val="00140AA2"/>
    <w:rsid w:val="001416AB"/>
    <w:rsid w:val="0014174F"/>
    <w:rsid w:val="00144208"/>
    <w:rsid w:val="001456B3"/>
    <w:rsid w:val="001462A7"/>
    <w:rsid w:val="0014681E"/>
    <w:rsid w:val="00156872"/>
    <w:rsid w:val="00156E0F"/>
    <w:rsid w:val="00162B2A"/>
    <w:rsid w:val="0016406C"/>
    <w:rsid w:val="0016706A"/>
    <w:rsid w:val="00170B7F"/>
    <w:rsid w:val="00170D24"/>
    <w:rsid w:val="001727BA"/>
    <w:rsid w:val="00172E0A"/>
    <w:rsid w:val="00173A66"/>
    <w:rsid w:val="001843DC"/>
    <w:rsid w:val="00190175"/>
    <w:rsid w:val="001967F1"/>
    <w:rsid w:val="001A2900"/>
    <w:rsid w:val="001A4056"/>
    <w:rsid w:val="001A44A0"/>
    <w:rsid w:val="001B4124"/>
    <w:rsid w:val="001B4882"/>
    <w:rsid w:val="001C087D"/>
    <w:rsid w:val="001C2613"/>
    <w:rsid w:val="001C286A"/>
    <w:rsid w:val="001C48A8"/>
    <w:rsid w:val="001D0017"/>
    <w:rsid w:val="001D7206"/>
    <w:rsid w:val="001D79A1"/>
    <w:rsid w:val="001E0273"/>
    <w:rsid w:val="001E06E9"/>
    <w:rsid w:val="001E5D51"/>
    <w:rsid w:val="001F17E1"/>
    <w:rsid w:val="001F1A33"/>
    <w:rsid w:val="001F1E03"/>
    <w:rsid w:val="00206CA4"/>
    <w:rsid w:val="00207D21"/>
    <w:rsid w:val="00210281"/>
    <w:rsid w:val="00210EF0"/>
    <w:rsid w:val="002126EC"/>
    <w:rsid w:val="00212BDB"/>
    <w:rsid w:val="00222025"/>
    <w:rsid w:val="00224B82"/>
    <w:rsid w:val="00225EFE"/>
    <w:rsid w:val="00226CB2"/>
    <w:rsid w:val="00226D44"/>
    <w:rsid w:val="0023009F"/>
    <w:rsid w:val="00231FD9"/>
    <w:rsid w:val="00234E1E"/>
    <w:rsid w:val="00237B4B"/>
    <w:rsid w:val="0024079D"/>
    <w:rsid w:val="002452E9"/>
    <w:rsid w:val="0025015E"/>
    <w:rsid w:val="002505C5"/>
    <w:rsid w:val="0025088B"/>
    <w:rsid w:val="0026116D"/>
    <w:rsid w:val="002665A5"/>
    <w:rsid w:val="002670A7"/>
    <w:rsid w:val="00270C88"/>
    <w:rsid w:val="0027399C"/>
    <w:rsid w:val="00274319"/>
    <w:rsid w:val="00275A68"/>
    <w:rsid w:val="00276157"/>
    <w:rsid w:val="0028519F"/>
    <w:rsid w:val="00287330"/>
    <w:rsid w:val="002908D4"/>
    <w:rsid w:val="00293918"/>
    <w:rsid w:val="002A02F6"/>
    <w:rsid w:val="002A21FE"/>
    <w:rsid w:val="002A2588"/>
    <w:rsid w:val="002A2A4C"/>
    <w:rsid w:val="002A61BE"/>
    <w:rsid w:val="002B180C"/>
    <w:rsid w:val="002B64FB"/>
    <w:rsid w:val="002C0ECF"/>
    <w:rsid w:val="002C53DC"/>
    <w:rsid w:val="002C5DD2"/>
    <w:rsid w:val="002C7010"/>
    <w:rsid w:val="002C7367"/>
    <w:rsid w:val="002D068E"/>
    <w:rsid w:val="002D3580"/>
    <w:rsid w:val="002D67F1"/>
    <w:rsid w:val="002E29CC"/>
    <w:rsid w:val="002E6676"/>
    <w:rsid w:val="002F0920"/>
    <w:rsid w:val="002F1589"/>
    <w:rsid w:val="002F1F4C"/>
    <w:rsid w:val="002F416B"/>
    <w:rsid w:val="002F7AA0"/>
    <w:rsid w:val="002F7B02"/>
    <w:rsid w:val="003001A1"/>
    <w:rsid w:val="00301F63"/>
    <w:rsid w:val="00302722"/>
    <w:rsid w:val="00303F0A"/>
    <w:rsid w:val="003070C4"/>
    <w:rsid w:val="00307B72"/>
    <w:rsid w:val="00311384"/>
    <w:rsid w:val="003114B7"/>
    <w:rsid w:val="003116C3"/>
    <w:rsid w:val="00312DE3"/>
    <w:rsid w:val="00313A93"/>
    <w:rsid w:val="003152A9"/>
    <w:rsid w:val="00321108"/>
    <w:rsid w:val="00324D01"/>
    <w:rsid w:val="00326E95"/>
    <w:rsid w:val="003412DC"/>
    <w:rsid w:val="003422A8"/>
    <w:rsid w:val="00342DA5"/>
    <w:rsid w:val="00352806"/>
    <w:rsid w:val="003528FC"/>
    <w:rsid w:val="00356986"/>
    <w:rsid w:val="003574F9"/>
    <w:rsid w:val="003612BF"/>
    <w:rsid w:val="00366647"/>
    <w:rsid w:val="003715AE"/>
    <w:rsid w:val="00372F33"/>
    <w:rsid w:val="00374F86"/>
    <w:rsid w:val="003944BF"/>
    <w:rsid w:val="00394579"/>
    <w:rsid w:val="003951D0"/>
    <w:rsid w:val="003A56BC"/>
    <w:rsid w:val="003A689E"/>
    <w:rsid w:val="003A77BE"/>
    <w:rsid w:val="003B3FB4"/>
    <w:rsid w:val="003B504B"/>
    <w:rsid w:val="003B50A6"/>
    <w:rsid w:val="003B5479"/>
    <w:rsid w:val="003B6B54"/>
    <w:rsid w:val="003C01CB"/>
    <w:rsid w:val="003C5570"/>
    <w:rsid w:val="003D5033"/>
    <w:rsid w:val="003D523C"/>
    <w:rsid w:val="003E2FD6"/>
    <w:rsid w:val="003E6601"/>
    <w:rsid w:val="00400352"/>
    <w:rsid w:val="00401091"/>
    <w:rsid w:val="00407FF2"/>
    <w:rsid w:val="004130BC"/>
    <w:rsid w:val="004144EA"/>
    <w:rsid w:val="004154E4"/>
    <w:rsid w:val="004201F1"/>
    <w:rsid w:val="004248C6"/>
    <w:rsid w:val="004251CD"/>
    <w:rsid w:val="0042533F"/>
    <w:rsid w:val="00426594"/>
    <w:rsid w:val="004302EE"/>
    <w:rsid w:val="00430DAB"/>
    <w:rsid w:val="00436630"/>
    <w:rsid w:val="00443086"/>
    <w:rsid w:val="00444093"/>
    <w:rsid w:val="0044491D"/>
    <w:rsid w:val="0045611E"/>
    <w:rsid w:val="00464460"/>
    <w:rsid w:val="0046522C"/>
    <w:rsid w:val="00473258"/>
    <w:rsid w:val="00476307"/>
    <w:rsid w:val="0048268C"/>
    <w:rsid w:val="00490261"/>
    <w:rsid w:val="0049588C"/>
    <w:rsid w:val="004965AD"/>
    <w:rsid w:val="00496C90"/>
    <w:rsid w:val="004A01DE"/>
    <w:rsid w:val="004A4582"/>
    <w:rsid w:val="004A69A1"/>
    <w:rsid w:val="004B4498"/>
    <w:rsid w:val="004B613A"/>
    <w:rsid w:val="004B664A"/>
    <w:rsid w:val="004B73E6"/>
    <w:rsid w:val="004C4641"/>
    <w:rsid w:val="004C4BE7"/>
    <w:rsid w:val="004C5376"/>
    <w:rsid w:val="004D08DF"/>
    <w:rsid w:val="004D6055"/>
    <w:rsid w:val="004D7DE4"/>
    <w:rsid w:val="004D7EA8"/>
    <w:rsid w:val="004E25F6"/>
    <w:rsid w:val="004E456C"/>
    <w:rsid w:val="00500A3B"/>
    <w:rsid w:val="00511E1B"/>
    <w:rsid w:val="00512328"/>
    <w:rsid w:val="0051302F"/>
    <w:rsid w:val="005277A5"/>
    <w:rsid w:val="00532D7E"/>
    <w:rsid w:val="005362CE"/>
    <w:rsid w:val="00540CFA"/>
    <w:rsid w:val="00541539"/>
    <w:rsid w:val="00544A62"/>
    <w:rsid w:val="0054556F"/>
    <w:rsid w:val="00545637"/>
    <w:rsid w:val="00546922"/>
    <w:rsid w:val="00551636"/>
    <w:rsid w:val="005516D9"/>
    <w:rsid w:val="005554DB"/>
    <w:rsid w:val="00560690"/>
    <w:rsid w:val="00561E0D"/>
    <w:rsid w:val="00566B48"/>
    <w:rsid w:val="00570411"/>
    <w:rsid w:val="00570D68"/>
    <w:rsid w:val="00572D4A"/>
    <w:rsid w:val="00572FEC"/>
    <w:rsid w:val="00575E49"/>
    <w:rsid w:val="00577372"/>
    <w:rsid w:val="005810D9"/>
    <w:rsid w:val="005827C3"/>
    <w:rsid w:val="00583F70"/>
    <w:rsid w:val="005A2E50"/>
    <w:rsid w:val="005A42D1"/>
    <w:rsid w:val="005A566C"/>
    <w:rsid w:val="005A6BCD"/>
    <w:rsid w:val="005B5546"/>
    <w:rsid w:val="005B7571"/>
    <w:rsid w:val="005C3B42"/>
    <w:rsid w:val="005C62FD"/>
    <w:rsid w:val="005D48EE"/>
    <w:rsid w:val="005D4979"/>
    <w:rsid w:val="005E5CE6"/>
    <w:rsid w:val="005E6CE8"/>
    <w:rsid w:val="005E71A4"/>
    <w:rsid w:val="005F5613"/>
    <w:rsid w:val="005F600D"/>
    <w:rsid w:val="00600325"/>
    <w:rsid w:val="006039F7"/>
    <w:rsid w:val="006059CC"/>
    <w:rsid w:val="00621678"/>
    <w:rsid w:val="006255B5"/>
    <w:rsid w:val="006257E8"/>
    <w:rsid w:val="00633423"/>
    <w:rsid w:val="00636AEB"/>
    <w:rsid w:val="006403DE"/>
    <w:rsid w:val="00641033"/>
    <w:rsid w:val="006424E5"/>
    <w:rsid w:val="00643632"/>
    <w:rsid w:val="006451CC"/>
    <w:rsid w:val="00650496"/>
    <w:rsid w:val="00653424"/>
    <w:rsid w:val="00653CE7"/>
    <w:rsid w:val="0065475D"/>
    <w:rsid w:val="0065575C"/>
    <w:rsid w:val="0065769B"/>
    <w:rsid w:val="006605A8"/>
    <w:rsid w:val="00665611"/>
    <w:rsid w:val="00665F41"/>
    <w:rsid w:val="00672326"/>
    <w:rsid w:val="00672D77"/>
    <w:rsid w:val="00680658"/>
    <w:rsid w:val="0068387D"/>
    <w:rsid w:val="006860AF"/>
    <w:rsid w:val="00686CD3"/>
    <w:rsid w:val="00692131"/>
    <w:rsid w:val="006965E5"/>
    <w:rsid w:val="006A1A4E"/>
    <w:rsid w:val="006A4B44"/>
    <w:rsid w:val="006A4B86"/>
    <w:rsid w:val="006A73CF"/>
    <w:rsid w:val="006C142A"/>
    <w:rsid w:val="006C2380"/>
    <w:rsid w:val="006C3B6A"/>
    <w:rsid w:val="006C57E9"/>
    <w:rsid w:val="006D0260"/>
    <w:rsid w:val="006D2833"/>
    <w:rsid w:val="006E0153"/>
    <w:rsid w:val="006E0497"/>
    <w:rsid w:val="006E2DDB"/>
    <w:rsid w:val="006E5DE5"/>
    <w:rsid w:val="006F2C8E"/>
    <w:rsid w:val="006F60BE"/>
    <w:rsid w:val="0070094F"/>
    <w:rsid w:val="00702C5D"/>
    <w:rsid w:val="00705BCB"/>
    <w:rsid w:val="00707A70"/>
    <w:rsid w:val="00707B95"/>
    <w:rsid w:val="00711EEF"/>
    <w:rsid w:val="0071310D"/>
    <w:rsid w:val="00714BCE"/>
    <w:rsid w:val="00724132"/>
    <w:rsid w:val="0072512B"/>
    <w:rsid w:val="00727E0E"/>
    <w:rsid w:val="00733504"/>
    <w:rsid w:val="00734B33"/>
    <w:rsid w:val="007360E8"/>
    <w:rsid w:val="00736CEF"/>
    <w:rsid w:val="00742BC3"/>
    <w:rsid w:val="00743D9F"/>
    <w:rsid w:val="00745935"/>
    <w:rsid w:val="007471D5"/>
    <w:rsid w:val="00754F8C"/>
    <w:rsid w:val="00765CC5"/>
    <w:rsid w:val="00770699"/>
    <w:rsid w:val="00774A04"/>
    <w:rsid w:val="007819E7"/>
    <w:rsid w:val="00783DB3"/>
    <w:rsid w:val="00784A08"/>
    <w:rsid w:val="007868C0"/>
    <w:rsid w:val="00790360"/>
    <w:rsid w:val="007907C2"/>
    <w:rsid w:val="00792564"/>
    <w:rsid w:val="00793FE6"/>
    <w:rsid w:val="0079445F"/>
    <w:rsid w:val="007A0A3A"/>
    <w:rsid w:val="007B6537"/>
    <w:rsid w:val="007B6CF0"/>
    <w:rsid w:val="007C0C2F"/>
    <w:rsid w:val="007C1215"/>
    <w:rsid w:val="007C278A"/>
    <w:rsid w:val="007C51BA"/>
    <w:rsid w:val="007C7234"/>
    <w:rsid w:val="007D31F0"/>
    <w:rsid w:val="007D3E24"/>
    <w:rsid w:val="007D581B"/>
    <w:rsid w:val="007D5CD0"/>
    <w:rsid w:val="007D64AE"/>
    <w:rsid w:val="007D7848"/>
    <w:rsid w:val="007E2CEE"/>
    <w:rsid w:val="007E6382"/>
    <w:rsid w:val="007E67B7"/>
    <w:rsid w:val="007E6F9B"/>
    <w:rsid w:val="007F0868"/>
    <w:rsid w:val="007F1912"/>
    <w:rsid w:val="007F24DF"/>
    <w:rsid w:val="007F3480"/>
    <w:rsid w:val="007F40BF"/>
    <w:rsid w:val="007F4CB8"/>
    <w:rsid w:val="007F69F9"/>
    <w:rsid w:val="00800358"/>
    <w:rsid w:val="0080518B"/>
    <w:rsid w:val="008065E3"/>
    <w:rsid w:val="008120ED"/>
    <w:rsid w:val="00812AD7"/>
    <w:rsid w:val="00816207"/>
    <w:rsid w:val="0081634A"/>
    <w:rsid w:val="008176DD"/>
    <w:rsid w:val="0082201E"/>
    <w:rsid w:val="00823D0E"/>
    <w:rsid w:val="00825E25"/>
    <w:rsid w:val="008302DD"/>
    <w:rsid w:val="00831633"/>
    <w:rsid w:val="008318F8"/>
    <w:rsid w:val="00837BC9"/>
    <w:rsid w:val="00837CB1"/>
    <w:rsid w:val="008406FD"/>
    <w:rsid w:val="00844207"/>
    <w:rsid w:val="00850E15"/>
    <w:rsid w:val="00851641"/>
    <w:rsid w:val="008520BE"/>
    <w:rsid w:val="00852171"/>
    <w:rsid w:val="00855F1C"/>
    <w:rsid w:val="008565B5"/>
    <w:rsid w:val="00863092"/>
    <w:rsid w:val="00865132"/>
    <w:rsid w:val="00871264"/>
    <w:rsid w:val="00876097"/>
    <w:rsid w:val="008760FE"/>
    <w:rsid w:val="0087731A"/>
    <w:rsid w:val="00885417"/>
    <w:rsid w:val="0088586A"/>
    <w:rsid w:val="00892A00"/>
    <w:rsid w:val="0089341B"/>
    <w:rsid w:val="00893E6F"/>
    <w:rsid w:val="008A00BE"/>
    <w:rsid w:val="008A6E40"/>
    <w:rsid w:val="008B2EE9"/>
    <w:rsid w:val="008B4C10"/>
    <w:rsid w:val="008B4FFD"/>
    <w:rsid w:val="008D449A"/>
    <w:rsid w:val="008D5D04"/>
    <w:rsid w:val="008E1717"/>
    <w:rsid w:val="008E2560"/>
    <w:rsid w:val="008E25C1"/>
    <w:rsid w:val="008E3DC0"/>
    <w:rsid w:val="008E4D9F"/>
    <w:rsid w:val="008E79BA"/>
    <w:rsid w:val="008F2E21"/>
    <w:rsid w:val="009010F7"/>
    <w:rsid w:val="00902B11"/>
    <w:rsid w:val="00903505"/>
    <w:rsid w:val="00912B90"/>
    <w:rsid w:val="0091396A"/>
    <w:rsid w:val="00916189"/>
    <w:rsid w:val="00920877"/>
    <w:rsid w:val="009243B0"/>
    <w:rsid w:val="009247BB"/>
    <w:rsid w:val="00926302"/>
    <w:rsid w:val="0093319F"/>
    <w:rsid w:val="0093599B"/>
    <w:rsid w:val="009371E6"/>
    <w:rsid w:val="009415EF"/>
    <w:rsid w:val="00943D53"/>
    <w:rsid w:val="00945A05"/>
    <w:rsid w:val="0095040E"/>
    <w:rsid w:val="00950C27"/>
    <w:rsid w:val="00952B5B"/>
    <w:rsid w:val="00957444"/>
    <w:rsid w:val="009616BC"/>
    <w:rsid w:val="00963231"/>
    <w:rsid w:val="00963CAC"/>
    <w:rsid w:val="00965A39"/>
    <w:rsid w:val="00965EFF"/>
    <w:rsid w:val="00966077"/>
    <w:rsid w:val="0097349A"/>
    <w:rsid w:val="00974485"/>
    <w:rsid w:val="00977CB4"/>
    <w:rsid w:val="0098456F"/>
    <w:rsid w:val="00986EA3"/>
    <w:rsid w:val="0099014A"/>
    <w:rsid w:val="009909BB"/>
    <w:rsid w:val="00990E7A"/>
    <w:rsid w:val="0099264C"/>
    <w:rsid w:val="009952F8"/>
    <w:rsid w:val="009958C6"/>
    <w:rsid w:val="009960A6"/>
    <w:rsid w:val="009A00C2"/>
    <w:rsid w:val="009A52A5"/>
    <w:rsid w:val="009A6763"/>
    <w:rsid w:val="009B3050"/>
    <w:rsid w:val="009B3674"/>
    <w:rsid w:val="009B54FC"/>
    <w:rsid w:val="009B63D5"/>
    <w:rsid w:val="009B7967"/>
    <w:rsid w:val="009C0071"/>
    <w:rsid w:val="009C067E"/>
    <w:rsid w:val="009C6484"/>
    <w:rsid w:val="009C7F25"/>
    <w:rsid w:val="009D327F"/>
    <w:rsid w:val="009D39C4"/>
    <w:rsid w:val="009D45E8"/>
    <w:rsid w:val="009D5BF6"/>
    <w:rsid w:val="009D6CA6"/>
    <w:rsid w:val="009E034F"/>
    <w:rsid w:val="009E1989"/>
    <w:rsid w:val="009E2913"/>
    <w:rsid w:val="009E3373"/>
    <w:rsid w:val="009E4467"/>
    <w:rsid w:val="009E4C35"/>
    <w:rsid w:val="009E55AF"/>
    <w:rsid w:val="009E6CFD"/>
    <w:rsid w:val="009F3B76"/>
    <w:rsid w:val="009F571C"/>
    <w:rsid w:val="009F638F"/>
    <w:rsid w:val="009F71FB"/>
    <w:rsid w:val="00A0193F"/>
    <w:rsid w:val="00A06A86"/>
    <w:rsid w:val="00A07890"/>
    <w:rsid w:val="00A1362D"/>
    <w:rsid w:val="00A140C4"/>
    <w:rsid w:val="00A16814"/>
    <w:rsid w:val="00A16E04"/>
    <w:rsid w:val="00A177E8"/>
    <w:rsid w:val="00A17C59"/>
    <w:rsid w:val="00A20474"/>
    <w:rsid w:val="00A324C8"/>
    <w:rsid w:val="00A37F9F"/>
    <w:rsid w:val="00A40098"/>
    <w:rsid w:val="00A47AD2"/>
    <w:rsid w:val="00A52FA4"/>
    <w:rsid w:val="00A55D68"/>
    <w:rsid w:val="00A56AE9"/>
    <w:rsid w:val="00A64FF0"/>
    <w:rsid w:val="00A71B3C"/>
    <w:rsid w:val="00A8353F"/>
    <w:rsid w:val="00A84554"/>
    <w:rsid w:val="00A87B57"/>
    <w:rsid w:val="00A9107A"/>
    <w:rsid w:val="00A923E9"/>
    <w:rsid w:val="00A92A97"/>
    <w:rsid w:val="00A946D9"/>
    <w:rsid w:val="00A94BA6"/>
    <w:rsid w:val="00AA1AA9"/>
    <w:rsid w:val="00AA2005"/>
    <w:rsid w:val="00AA3263"/>
    <w:rsid w:val="00AA52F8"/>
    <w:rsid w:val="00AA5818"/>
    <w:rsid w:val="00AB0A07"/>
    <w:rsid w:val="00AB4452"/>
    <w:rsid w:val="00AB4771"/>
    <w:rsid w:val="00AC0FFB"/>
    <w:rsid w:val="00AC1534"/>
    <w:rsid w:val="00AC4D8A"/>
    <w:rsid w:val="00AC69E9"/>
    <w:rsid w:val="00AD1292"/>
    <w:rsid w:val="00AD2FA1"/>
    <w:rsid w:val="00AD47E5"/>
    <w:rsid w:val="00AD5F5D"/>
    <w:rsid w:val="00AE0601"/>
    <w:rsid w:val="00AE2441"/>
    <w:rsid w:val="00AE2BAA"/>
    <w:rsid w:val="00AE3C3C"/>
    <w:rsid w:val="00AF1896"/>
    <w:rsid w:val="00AF57D1"/>
    <w:rsid w:val="00AF6510"/>
    <w:rsid w:val="00B016B6"/>
    <w:rsid w:val="00B06802"/>
    <w:rsid w:val="00B10B11"/>
    <w:rsid w:val="00B110D4"/>
    <w:rsid w:val="00B16AC8"/>
    <w:rsid w:val="00B20057"/>
    <w:rsid w:val="00B202A9"/>
    <w:rsid w:val="00B20D2A"/>
    <w:rsid w:val="00B219F9"/>
    <w:rsid w:val="00B27F9A"/>
    <w:rsid w:val="00B32841"/>
    <w:rsid w:val="00B340D5"/>
    <w:rsid w:val="00B342B1"/>
    <w:rsid w:val="00B37EEA"/>
    <w:rsid w:val="00B438D8"/>
    <w:rsid w:val="00B46C6E"/>
    <w:rsid w:val="00B6341B"/>
    <w:rsid w:val="00B6388B"/>
    <w:rsid w:val="00B73269"/>
    <w:rsid w:val="00B7557C"/>
    <w:rsid w:val="00B764F5"/>
    <w:rsid w:val="00B77DD1"/>
    <w:rsid w:val="00B80091"/>
    <w:rsid w:val="00B86DCA"/>
    <w:rsid w:val="00B93B1D"/>
    <w:rsid w:val="00B94B13"/>
    <w:rsid w:val="00B95C4D"/>
    <w:rsid w:val="00BA00BF"/>
    <w:rsid w:val="00BA3111"/>
    <w:rsid w:val="00BA41B3"/>
    <w:rsid w:val="00BA428B"/>
    <w:rsid w:val="00BB006E"/>
    <w:rsid w:val="00BB0767"/>
    <w:rsid w:val="00BB19F6"/>
    <w:rsid w:val="00BB229E"/>
    <w:rsid w:val="00BB4AEA"/>
    <w:rsid w:val="00BB4E60"/>
    <w:rsid w:val="00BB5B0C"/>
    <w:rsid w:val="00BB5B4C"/>
    <w:rsid w:val="00BB6E16"/>
    <w:rsid w:val="00BC3A01"/>
    <w:rsid w:val="00BC5198"/>
    <w:rsid w:val="00BD0012"/>
    <w:rsid w:val="00BD28B0"/>
    <w:rsid w:val="00BD46FE"/>
    <w:rsid w:val="00BD4C25"/>
    <w:rsid w:val="00BD66EF"/>
    <w:rsid w:val="00BE1934"/>
    <w:rsid w:val="00BE2748"/>
    <w:rsid w:val="00BE7A5D"/>
    <w:rsid w:val="00BE7CE3"/>
    <w:rsid w:val="00BF2EC5"/>
    <w:rsid w:val="00BF6E84"/>
    <w:rsid w:val="00C05864"/>
    <w:rsid w:val="00C07124"/>
    <w:rsid w:val="00C07876"/>
    <w:rsid w:val="00C115DA"/>
    <w:rsid w:val="00C21CE9"/>
    <w:rsid w:val="00C25739"/>
    <w:rsid w:val="00C36567"/>
    <w:rsid w:val="00C42D36"/>
    <w:rsid w:val="00C50729"/>
    <w:rsid w:val="00C5425B"/>
    <w:rsid w:val="00C55CBD"/>
    <w:rsid w:val="00C5633B"/>
    <w:rsid w:val="00C60F56"/>
    <w:rsid w:val="00C6379F"/>
    <w:rsid w:val="00C733E4"/>
    <w:rsid w:val="00C86B99"/>
    <w:rsid w:val="00C87792"/>
    <w:rsid w:val="00C87955"/>
    <w:rsid w:val="00C9107B"/>
    <w:rsid w:val="00C93CBD"/>
    <w:rsid w:val="00C97A95"/>
    <w:rsid w:val="00CA0BAB"/>
    <w:rsid w:val="00CA473B"/>
    <w:rsid w:val="00CA5E0F"/>
    <w:rsid w:val="00CA626A"/>
    <w:rsid w:val="00CB0E17"/>
    <w:rsid w:val="00CB3131"/>
    <w:rsid w:val="00CB46AB"/>
    <w:rsid w:val="00CC0AA4"/>
    <w:rsid w:val="00CC2B91"/>
    <w:rsid w:val="00CD54B2"/>
    <w:rsid w:val="00CD5F4A"/>
    <w:rsid w:val="00CD5F85"/>
    <w:rsid w:val="00CD6905"/>
    <w:rsid w:val="00CD694A"/>
    <w:rsid w:val="00CD6950"/>
    <w:rsid w:val="00CE195D"/>
    <w:rsid w:val="00CE4C6F"/>
    <w:rsid w:val="00CE5F9C"/>
    <w:rsid w:val="00CE7267"/>
    <w:rsid w:val="00CF022F"/>
    <w:rsid w:val="00CF1A16"/>
    <w:rsid w:val="00CF319C"/>
    <w:rsid w:val="00CF3B8C"/>
    <w:rsid w:val="00D02695"/>
    <w:rsid w:val="00D13889"/>
    <w:rsid w:val="00D21037"/>
    <w:rsid w:val="00D21D8E"/>
    <w:rsid w:val="00D22952"/>
    <w:rsid w:val="00D2456E"/>
    <w:rsid w:val="00D331CF"/>
    <w:rsid w:val="00D35BA1"/>
    <w:rsid w:val="00D3768C"/>
    <w:rsid w:val="00D41CEA"/>
    <w:rsid w:val="00D41DD5"/>
    <w:rsid w:val="00D45C22"/>
    <w:rsid w:val="00D478FF"/>
    <w:rsid w:val="00D51674"/>
    <w:rsid w:val="00D54AAD"/>
    <w:rsid w:val="00D60759"/>
    <w:rsid w:val="00D60C77"/>
    <w:rsid w:val="00D62032"/>
    <w:rsid w:val="00D71A53"/>
    <w:rsid w:val="00D73447"/>
    <w:rsid w:val="00D7362D"/>
    <w:rsid w:val="00D76AF2"/>
    <w:rsid w:val="00D9261C"/>
    <w:rsid w:val="00D95E29"/>
    <w:rsid w:val="00DA276C"/>
    <w:rsid w:val="00DB758E"/>
    <w:rsid w:val="00DC72FB"/>
    <w:rsid w:val="00DD0D2C"/>
    <w:rsid w:val="00DD0EEB"/>
    <w:rsid w:val="00DD2CDF"/>
    <w:rsid w:val="00DD3A94"/>
    <w:rsid w:val="00DD46FA"/>
    <w:rsid w:val="00DE402A"/>
    <w:rsid w:val="00DE5005"/>
    <w:rsid w:val="00DE72EF"/>
    <w:rsid w:val="00DF0D60"/>
    <w:rsid w:val="00DF42FE"/>
    <w:rsid w:val="00DF43B3"/>
    <w:rsid w:val="00DF49EB"/>
    <w:rsid w:val="00E0010E"/>
    <w:rsid w:val="00E02153"/>
    <w:rsid w:val="00E025F0"/>
    <w:rsid w:val="00E05A39"/>
    <w:rsid w:val="00E05B9E"/>
    <w:rsid w:val="00E06B04"/>
    <w:rsid w:val="00E14BAE"/>
    <w:rsid w:val="00E15E9A"/>
    <w:rsid w:val="00E1720F"/>
    <w:rsid w:val="00E21B4A"/>
    <w:rsid w:val="00E322AF"/>
    <w:rsid w:val="00E328B2"/>
    <w:rsid w:val="00E32C67"/>
    <w:rsid w:val="00E354CF"/>
    <w:rsid w:val="00E3675E"/>
    <w:rsid w:val="00E4118D"/>
    <w:rsid w:val="00E461C1"/>
    <w:rsid w:val="00E47568"/>
    <w:rsid w:val="00E50567"/>
    <w:rsid w:val="00E51582"/>
    <w:rsid w:val="00E52120"/>
    <w:rsid w:val="00E54EF6"/>
    <w:rsid w:val="00E55943"/>
    <w:rsid w:val="00E55EB9"/>
    <w:rsid w:val="00E56D58"/>
    <w:rsid w:val="00E56E6E"/>
    <w:rsid w:val="00E6180A"/>
    <w:rsid w:val="00E6584B"/>
    <w:rsid w:val="00E66F31"/>
    <w:rsid w:val="00E728BC"/>
    <w:rsid w:val="00E807E2"/>
    <w:rsid w:val="00E81DD1"/>
    <w:rsid w:val="00E82AF7"/>
    <w:rsid w:val="00E82F92"/>
    <w:rsid w:val="00E845E1"/>
    <w:rsid w:val="00E84BCC"/>
    <w:rsid w:val="00E84EB9"/>
    <w:rsid w:val="00E87677"/>
    <w:rsid w:val="00E91B9D"/>
    <w:rsid w:val="00E921DE"/>
    <w:rsid w:val="00E926CB"/>
    <w:rsid w:val="00E92C70"/>
    <w:rsid w:val="00E93C4E"/>
    <w:rsid w:val="00EA2670"/>
    <w:rsid w:val="00EA4882"/>
    <w:rsid w:val="00EB01AE"/>
    <w:rsid w:val="00EB0AC7"/>
    <w:rsid w:val="00EB1AC8"/>
    <w:rsid w:val="00EB36DB"/>
    <w:rsid w:val="00EB3EAE"/>
    <w:rsid w:val="00EB5337"/>
    <w:rsid w:val="00EB731C"/>
    <w:rsid w:val="00ED691B"/>
    <w:rsid w:val="00ED6C8C"/>
    <w:rsid w:val="00ED6FAE"/>
    <w:rsid w:val="00EE060D"/>
    <w:rsid w:val="00EE08BB"/>
    <w:rsid w:val="00EE0BD5"/>
    <w:rsid w:val="00EE330C"/>
    <w:rsid w:val="00EF714D"/>
    <w:rsid w:val="00F011DD"/>
    <w:rsid w:val="00F04119"/>
    <w:rsid w:val="00F04C42"/>
    <w:rsid w:val="00F05B37"/>
    <w:rsid w:val="00F06742"/>
    <w:rsid w:val="00F11F97"/>
    <w:rsid w:val="00F138D6"/>
    <w:rsid w:val="00F1507C"/>
    <w:rsid w:val="00F15E61"/>
    <w:rsid w:val="00F236CC"/>
    <w:rsid w:val="00F2391B"/>
    <w:rsid w:val="00F256EC"/>
    <w:rsid w:val="00F260F4"/>
    <w:rsid w:val="00F31E30"/>
    <w:rsid w:val="00F32AA3"/>
    <w:rsid w:val="00F37488"/>
    <w:rsid w:val="00F379D1"/>
    <w:rsid w:val="00F37AFB"/>
    <w:rsid w:val="00F42B25"/>
    <w:rsid w:val="00F46D9A"/>
    <w:rsid w:val="00F56004"/>
    <w:rsid w:val="00F57304"/>
    <w:rsid w:val="00F61FE8"/>
    <w:rsid w:val="00F66B49"/>
    <w:rsid w:val="00F67FFB"/>
    <w:rsid w:val="00F72D9C"/>
    <w:rsid w:val="00F7339A"/>
    <w:rsid w:val="00F73BC0"/>
    <w:rsid w:val="00F75364"/>
    <w:rsid w:val="00F75DE3"/>
    <w:rsid w:val="00F802B2"/>
    <w:rsid w:val="00F85AA3"/>
    <w:rsid w:val="00FA0AD8"/>
    <w:rsid w:val="00FA1424"/>
    <w:rsid w:val="00FA264E"/>
    <w:rsid w:val="00FA2F68"/>
    <w:rsid w:val="00FB146F"/>
    <w:rsid w:val="00FB1822"/>
    <w:rsid w:val="00FB33C0"/>
    <w:rsid w:val="00FB352A"/>
    <w:rsid w:val="00FC00A4"/>
    <w:rsid w:val="00FD2440"/>
    <w:rsid w:val="00FD566F"/>
    <w:rsid w:val="00FD6F9E"/>
    <w:rsid w:val="00FD7DEF"/>
    <w:rsid w:val="00FE2658"/>
    <w:rsid w:val="00FE4FF5"/>
    <w:rsid w:val="00FE53EE"/>
    <w:rsid w:val="00FF1286"/>
    <w:rsid w:val="00FF2954"/>
    <w:rsid w:val="00FF3273"/>
    <w:rsid w:val="00FF406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986D"/>
  <w15:docId w15:val="{881B6729-8804-4014-BE8F-5FF74C8B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5CE6"/>
    <w:rPr>
      <w:color w:val="808080"/>
    </w:rPr>
  </w:style>
  <w:style w:type="table" w:styleId="TableGrid">
    <w:name w:val="Table Grid"/>
    <w:basedOn w:val="TableNormal"/>
    <w:uiPriority w:val="39"/>
    <w:rsid w:val="00C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4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4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E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E71-4A26-437A-B427-C8A8FB78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duarte de carvalho</dc:creator>
  <cp:keywords/>
  <dc:description/>
  <cp:lastModifiedBy>Filipe Serra de Oliveira</cp:lastModifiedBy>
  <cp:revision>3</cp:revision>
  <cp:lastPrinted>2015-11-13T09:24:00Z</cp:lastPrinted>
  <dcterms:created xsi:type="dcterms:W3CDTF">2018-02-20T11:28:00Z</dcterms:created>
  <dcterms:modified xsi:type="dcterms:W3CDTF">2018-02-20T11:33:00Z</dcterms:modified>
</cp:coreProperties>
</file>